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5244" w14:textId="039C03FA" w:rsidR="00C01867" w:rsidRPr="00D028C3" w:rsidRDefault="00C01867" w:rsidP="000C211E">
      <w:pPr>
        <w:pStyle w:val="BodyText"/>
        <w:spacing w:before="9" w:line="276" w:lineRule="auto"/>
        <w:jc w:val="center"/>
        <w:rPr>
          <w:rFonts w:ascii="Arial" w:hAnsi="Arial" w:cs="Arial"/>
          <w:lang w:val="en-GB"/>
        </w:rPr>
      </w:pPr>
      <w:bookmarkStart w:id="0" w:name="_Hlk139802538"/>
      <w:r w:rsidRPr="00D028C3">
        <w:rPr>
          <w:rFonts w:ascii="Arial" w:hAnsi="Arial" w:cs="Arial"/>
          <w:noProof/>
          <w:position w:val="9"/>
          <w:lang w:val="en-GB"/>
        </w:rPr>
        <w:drawing>
          <wp:inline distT="0" distB="0" distL="0" distR="0" wp14:anchorId="743946AC" wp14:editId="54591DB8">
            <wp:extent cx="590065" cy="696277"/>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90065" cy="696277"/>
                    </a:xfrm>
                    <a:prstGeom prst="rect">
                      <a:avLst/>
                    </a:prstGeom>
                  </pic:spPr>
                </pic:pic>
              </a:graphicData>
            </a:graphic>
          </wp:inline>
        </w:drawing>
      </w:r>
    </w:p>
    <w:p w14:paraId="2072D641" w14:textId="1F6C63CC" w:rsidR="001C0576" w:rsidRPr="00D028C3" w:rsidRDefault="00187885" w:rsidP="000C211E">
      <w:pPr>
        <w:spacing w:before="90" w:line="276" w:lineRule="auto"/>
        <w:ind w:left="523" w:right="524"/>
        <w:jc w:val="center"/>
        <w:rPr>
          <w:rFonts w:ascii="Arial" w:hAnsi="Arial" w:cs="Arial"/>
          <w:b/>
          <w:sz w:val="24"/>
          <w:szCs w:val="24"/>
          <w:lang w:val="en-GB"/>
        </w:rPr>
      </w:pPr>
      <w:r w:rsidRPr="00D028C3">
        <w:rPr>
          <w:rFonts w:ascii="Arial" w:hAnsi="Arial" w:cs="Arial"/>
          <w:b/>
          <w:sz w:val="24"/>
          <w:szCs w:val="24"/>
          <w:lang w:val="en-GB"/>
        </w:rPr>
        <w:t xml:space="preserve">The </w:t>
      </w:r>
      <w:r w:rsidR="00690ECB" w:rsidRPr="00D028C3">
        <w:rPr>
          <w:rFonts w:ascii="Arial" w:hAnsi="Arial" w:cs="Arial"/>
          <w:b/>
          <w:sz w:val="24"/>
          <w:szCs w:val="24"/>
          <w:lang w:val="en-GB"/>
        </w:rPr>
        <w:t>Henry</w:t>
      </w:r>
      <w:r w:rsidR="00690ECB" w:rsidRPr="00D028C3">
        <w:rPr>
          <w:rFonts w:ascii="Arial" w:hAnsi="Arial" w:cs="Arial"/>
          <w:b/>
          <w:spacing w:val="-2"/>
          <w:sz w:val="24"/>
          <w:szCs w:val="24"/>
          <w:lang w:val="en-GB"/>
        </w:rPr>
        <w:t xml:space="preserve"> </w:t>
      </w:r>
      <w:r w:rsidR="00690ECB" w:rsidRPr="00D028C3">
        <w:rPr>
          <w:rFonts w:ascii="Arial" w:hAnsi="Arial" w:cs="Arial"/>
          <w:b/>
          <w:sz w:val="24"/>
          <w:szCs w:val="24"/>
          <w:lang w:val="en-GB"/>
        </w:rPr>
        <w:t>Dunant</w:t>
      </w:r>
      <w:r w:rsidR="00690ECB" w:rsidRPr="00D028C3">
        <w:rPr>
          <w:rFonts w:ascii="Arial" w:hAnsi="Arial" w:cs="Arial"/>
          <w:b/>
          <w:spacing w:val="-1"/>
          <w:sz w:val="24"/>
          <w:szCs w:val="24"/>
          <w:lang w:val="en-GB"/>
        </w:rPr>
        <w:t xml:space="preserve"> </w:t>
      </w:r>
      <w:r w:rsidR="00690ECB" w:rsidRPr="00D028C3">
        <w:rPr>
          <w:rFonts w:ascii="Arial" w:hAnsi="Arial" w:cs="Arial"/>
          <w:b/>
          <w:sz w:val="24"/>
          <w:szCs w:val="24"/>
          <w:lang w:val="en-GB"/>
        </w:rPr>
        <w:t>Memorial</w:t>
      </w:r>
      <w:r w:rsidR="00690ECB" w:rsidRPr="00D028C3">
        <w:rPr>
          <w:rFonts w:ascii="Arial" w:hAnsi="Arial" w:cs="Arial"/>
          <w:b/>
          <w:spacing w:val="-4"/>
          <w:sz w:val="24"/>
          <w:szCs w:val="24"/>
          <w:lang w:val="en-GB"/>
        </w:rPr>
        <w:t xml:space="preserve"> </w:t>
      </w:r>
      <w:r w:rsidR="00690ECB" w:rsidRPr="00D028C3">
        <w:rPr>
          <w:rFonts w:ascii="Arial" w:hAnsi="Arial" w:cs="Arial"/>
          <w:b/>
          <w:sz w:val="24"/>
          <w:szCs w:val="24"/>
          <w:lang w:val="en-GB"/>
        </w:rPr>
        <w:t>Moot</w:t>
      </w:r>
      <w:r w:rsidR="00690ECB" w:rsidRPr="00D028C3">
        <w:rPr>
          <w:rFonts w:ascii="Arial" w:hAnsi="Arial" w:cs="Arial"/>
          <w:b/>
          <w:spacing w:val="-1"/>
          <w:sz w:val="24"/>
          <w:szCs w:val="24"/>
          <w:lang w:val="en-GB"/>
        </w:rPr>
        <w:t xml:space="preserve"> </w:t>
      </w:r>
      <w:r w:rsidR="00690ECB" w:rsidRPr="00D028C3">
        <w:rPr>
          <w:rFonts w:ascii="Arial" w:hAnsi="Arial" w:cs="Arial"/>
          <w:b/>
          <w:sz w:val="24"/>
          <w:szCs w:val="24"/>
          <w:lang w:val="en-GB"/>
        </w:rPr>
        <w:t>Court</w:t>
      </w:r>
      <w:r w:rsidR="00690ECB" w:rsidRPr="00D028C3">
        <w:rPr>
          <w:rFonts w:ascii="Arial" w:hAnsi="Arial" w:cs="Arial"/>
          <w:b/>
          <w:spacing w:val="-2"/>
          <w:sz w:val="24"/>
          <w:szCs w:val="24"/>
          <w:lang w:val="en-GB"/>
        </w:rPr>
        <w:t xml:space="preserve"> </w:t>
      </w:r>
      <w:r w:rsidR="00690ECB" w:rsidRPr="00D028C3">
        <w:rPr>
          <w:rFonts w:ascii="Arial" w:hAnsi="Arial" w:cs="Arial"/>
          <w:b/>
          <w:sz w:val="24"/>
          <w:szCs w:val="24"/>
          <w:lang w:val="en-GB"/>
        </w:rPr>
        <w:t xml:space="preserve">Competition </w:t>
      </w:r>
      <w:r w:rsidR="008F67B2" w:rsidRPr="00D028C3">
        <w:rPr>
          <w:rFonts w:ascii="Arial" w:hAnsi="Arial" w:cs="Arial"/>
          <w:b/>
          <w:sz w:val="24"/>
          <w:szCs w:val="24"/>
          <w:lang w:val="en-GB"/>
        </w:rPr>
        <w:t>202</w:t>
      </w:r>
      <w:r w:rsidR="00E110E7">
        <w:rPr>
          <w:rFonts w:ascii="Arial" w:hAnsi="Arial" w:cs="Arial"/>
          <w:b/>
          <w:sz w:val="24"/>
          <w:szCs w:val="24"/>
          <w:lang w:val="en-GB"/>
        </w:rPr>
        <w:t>4</w:t>
      </w:r>
    </w:p>
    <w:p w14:paraId="796C8491" w14:textId="5FECF8F4" w:rsidR="00C01867" w:rsidRPr="00D028C3" w:rsidRDefault="00C01867" w:rsidP="000C211E">
      <w:pPr>
        <w:spacing w:line="276" w:lineRule="auto"/>
        <w:jc w:val="center"/>
        <w:rPr>
          <w:rFonts w:ascii="Arial" w:hAnsi="Arial" w:cs="Arial"/>
          <w:b/>
          <w:sz w:val="21"/>
          <w:szCs w:val="21"/>
          <w:lang w:val="en-GB"/>
        </w:rPr>
      </w:pPr>
      <w:r w:rsidRPr="00D028C3">
        <w:rPr>
          <w:rFonts w:ascii="Arial" w:hAnsi="Arial" w:cs="Arial"/>
          <w:b/>
          <w:sz w:val="21"/>
          <w:szCs w:val="21"/>
          <w:lang w:val="en-GB"/>
        </w:rPr>
        <w:t>Bangladesh National Rounds</w:t>
      </w:r>
    </w:p>
    <w:p w14:paraId="5E8F9084" w14:textId="19E07700" w:rsidR="00C01867" w:rsidRPr="00D028C3" w:rsidRDefault="00690ECB" w:rsidP="000C211E">
      <w:pPr>
        <w:pStyle w:val="Heading1"/>
        <w:spacing w:before="285" w:line="276" w:lineRule="auto"/>
        <w:ind w:left="523" w:right="526" w:firstLine="0"/>
        <w:jc w:val="center"/>
        <w:rPr>
          <w:sz w:val="21"/>
          <w:szCs w:val="21"/>
          <w:u w:val="thick"/>
          <w:lang w:val="en-GB"/>
        </w:rPr>
      </w:pPr>
      <w:r w:rsidRPr="00D028C3">
        <w:rPr>
          <w:sz w:val="21"/>
          <w:szCs w:val="21"/>
          <w:u w:val="thick"/>
          <w:lang w:val="en-GB"/>
        </w:rPr>
        <w:t>Rules</w:t>
      </w:r>
      <w:r w:rsidRPr="00D028C3">
        <w:rPr>
          <w:spacing w:val="-5"/>
          <w:sz w:val="21"/>
          <w:szCs w:val="21"/>
          <w:u w:val="thick"/>
          <w:lang w:val="en-GB"/>
        </w:rPr>
        <w:t xml:space="preserve"> </w:t>
      </w:r>
      <w:r w:rsidRPr="00D028C3">
        <w:rPr>
          <w:sz w:val="21"/>
          <w:szCs w:val="21"/>
          <w:u w:val="thick"/>
          <w:lang w:val="en-GB"/>
        </w:rPr>
        <w:t>and</w:t>
      </w:r>
      <w:r w:rsidRPr="00D028C3">
        <w:rPr>
          <w:spacing w:val="-7"/>
          <w:sz w:val="21"/>
          <w:szCs w:val="21"/>
          <w:u w:val="thick"/>
          <w:lang w:val="en-GB"/>
        </w:rPr>
        <w:t xml:space="preserve"> </w:t>
      </w:r>
      <w:r w:rsidRPr="00D028C3">
        <w:rPr>
          <w:sz w:val="21"/>
          <w:szCs w:val="21"/>
          <w:u w:val="thick"/>
          <w:lang w:val="en-GB"/>
        </w:rPr>
        <w:t>Guidelines</w:t>
      </w:r>
    </w:p>
    <w:p w14:paraId="18B0C524" w14:textId="77777777" w:rsidR="00353B25" w:rsidRPr="00D028C3" w:rsidRDefault="00353B25" w:rsidP="000C211E">
      <w:pPr>
        <w:spacing w:line="276" w:lineRule="auto"/>
        <w:jc w:val="both"/>
        <w:rPr>
          <w:rFonts w:ascii="Arial" w:hAnsi="Arial" w:cs="Arial"/>
          <w:sz w:val="21"/>
          <w:szCs w:val="21"/>
          <w:lang w:val="en-GB"/>
        </w:rPr>
      </w:pPr>
    </w:p>
    <w:p w14:paraId="0305FE78" w14:textId="77777777" w:rsidR="00C01867" w:rsidRPr="00D028C3" w:rsidRDefault="00C01867" w:rsidP="000C211E">
      <w:pPr>
        <w:pStyle w:val="ListParagraph"/>
        <w:numPr>
          <w:ilvl w:val="0"/>
          <w:numId w:val="6"/>
        </w:numPr>
        <w:spacing w:line="276" w:lineRule="auto"/>
        <w:rPr>
          <w:rFonts w:ascii="Arial" w:hAnsi="Arial" w:cs="Arial"/>
          <w:b/>
          <w:sz w:val="21"/>
          <w:szCs w:val="21"/>
          <w:lang w:val="en-GB"/>
        </w:rPr>
      </w:pPr>
      <w:r w:rsidRPr="00D028C3">
        <w:rPr>
          <w:rFonts w:ascii="Arial" w:hAnsi="Arial" w:cs="Arial"/>
          <w:b/>
          <w:sz w:val="21"/>
          <w:szCs w:val="21"/>
          <w:lang w:val="en-GB"/>
        </w:rPr>
        <w:t>Introduction</w:t>
      </w:r>
    </w:p>
    <w:p w14:paraId="17FFFF6A" w14:textId="77777777" w:rsidR="00C01867" w:rsidRPr="00D028C3" w:rsidRDefault="00C01867" w:rsidP="000C211E">
      <w:pPr>
        <w:spacing w:line="276" w:lineRule="auto"/>
        <w:jc w:val="both"/>
        <w:rPr>
          <w:rFonts w:ascii="Arial" w:hAnsi="Arial" w:cs="Arial"/>
          <w:b/>
          <w:sz w:val="21"/>
          <w:szCs w:val="21"/>
          <w:lang w:val="en-GB"/>
        </w:rPr>
      </w:pPr>
    </w:p>
    <w:p w14:paraId="52F6335E" w14:textId="60B336AE" w:rsidR="00C01867" w:rsidRPr="00D028C3" w:rsidRDefault="00C01867"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The International Committee of the Red Cross (ICRC) is a neutral, independent humanitarian </w:t>
      </w:r>
      <w:r w:rsidR="00D028C3" w:rsidRPr="00D028C3">
        <w:rPr>
          <w:rFonts w:ascii="Arial" w:hAnsi="Arial" w:cs="Arial"/>
          <w:sz w:val="21"/>
          <w:szCs w:val="21"/>
          <w:lang w:val="en-GB"/>
        </w:rPr>
        <w:t>organization</w:t>
      </w:r>
      <w:r w:rsidRPr="00D028C3">
        <w:rPr>
          <w:rFonts w:ascii="Arial" w:hAnsi="Arial" w:cs="Arial"/>
          <w:sz w:val="21"/>
          <w:szCs w:val="21"/>
          <w:lang w:val="en-GB"/>
        </w:rPr>
        <w:t>, based in Geneva, Switzerland. The ICRC has been conferred a mandate by the international community to protect and assist people affected by armed conflict and other situations of violence</w:t>
      </w:r>
      <w:r w:rsidR="00353B25" w:rsidRPr="00D028C3">
        <w:rPr>
          <w:rFonts w:ascii="Arial" w:hAnsi="Arial" w:cs="Arial"/>
          <w:sz w:val="21"/>
          <w:szCs w:val="21"/>
          <w:lang w:val="en-GB"/>
        </w:rPr>
        <w:t>.</w:t>
      </w:r>
      <w:r w:rsidRPr="00D028C3">
        <w:rPr>
          <w:rFonts w:ascii="Arial" w:hAnsi="Arial" w:cs="Arial"/>
          <w:sz w:val="21"/>
          <w:szCs w:val="21"/>
          <w:lang w:val="en-GB"/>
        </w:rPr>
        <w:t xml:space="preserve"> This mandate includes the promotion and development of International Humanitarian Law (IHL), including in times of peace. In the fulfilment of this responsibility, the ICRC is active in disseminating and promoting IHL in academic circles. This includes developing IHL curricula for universities, conducting university teacher training programmes in IHL and organizing events such as the Henry Dunant Memorial Moot Court Competition.</w:t>
      </w:r>
    </w:p>
    <w:p w14:paraId="4A1D6DEC" w14:textId="77777777" w:rsidR="00C01867" w:rsidRPr="00D028C3" w:rsidRDefault="00C01867" w:rsidP="000C211E">
      <w:pPr>
        <w:spacing w:line="276" w:lineRule="auto"/>
        <w:jc w:val="both"/>
        <w:rPr>
          <w:rFonts w:ascii="Arial" w:hAnsi="Arial" w:cs="Arial"/>
          <w:sz w:val="21"/>
          <w:szCs w:val="21"/>
          <w:lang w:val="en-GB"/>
        </w:rPr>
      </w:pPr>
    </w:p>
    <w:p w14:paraId="660EC93A" w14:textId="77777777" w:rsidR="00C01867" w:rsidRPr="00D028C3" w:rsidRDefault="00C01867" w:rsidP="000C211E">
      <w:pPr>
        <w:pStyle w:val="ListParagraph"/>
        <w:numPr>
          <w:ilvl w:val="1"/>
          <w:numId w:val="6"/>
        </w:numPr>
        <w:spacing w:line="276" w:lineRule="auto"/>
        <w:rPr>
          <w:rFonts w:ascii="Arial" w:hAnsi="Arial" w:cs="Arial"/>
          <w:b/>
          <w:bCs/>
          <w:sz w:val="21"/>
          <w:szCs w:val="21"/>
          <w:lang w:val="en-GB"/>
        </w:rPr>
      </w:pPr>
      <w:r w:rsidRPr="00D028C3">
        <w:rPr>
          <w:rFonts w:ascii="Arial" w:hAnsi="Arial" w:cs="Arial"/>
          <w:b/>
          <w:bCs/>
          <w:sz w:val="21"/>
          <w:szCs w:val="21"/>
          <w:lang w:val="en-GB"/>
        </w:rPr>
        <w:t>The Moot Court</w:t>
      </w:r>
    </w:p>
    <w:p w14:paraId="604AB5BF" w14:textId="77777777" w:rsidR="00C01867" w:rsidRPr="00D028C3" w:rsidRDefault="00C01867" w:rsidP="000C211E">
      <w:pPr>
        <w:spacing w:line="276" w:lineRule="auto"/>
        <w:jc w:val="both"/>
        <w:rPr>
          <w:rFonts w:ascii="Arial" w:hAnsi="Arial" w:cs="Arial"/>
          <w:b/>
          <w:sz w:val="21"/>
          <w:szCs w:val="21"/>
          <w:lang w:val="en-GB"/>
        </w:rPr>
      </w:pPr>
    </w:p>
    <w:p w14:paraId="6C173D51" w14:textId="1C3D4C53" w:rsidR="00C01867" w:rsidRPr="00D028C3" w:rsidRDefault="00C01867" w:rsidP="000C211E">
      <w:pPr>
        <w:spacing w:line="276" w:lineRule="auto"/>
        <w:jc w:val="both"/>
        <w:rPr>
          <w:rFonts w:ascii="Arial" w:hAnsi="Arial" w:cs="Arial"/>
          <w:sz w:val="21"/>
          <w:szCs w:val="21"/>
          <w:lang w:val="en-GB"/>
        </w:rPr>
      </w:pPr>
      <w:r w:rsidRPr="00D028C3">
        <w:rPr>
          <w:rFonts w:ascii="Arial" w:hAnsi="Arial" w:cs="Arial"/>
          <w:sz w:val="21"/>
          <w:szCs w:val="21"/>
          <w:lang w:val="en-GB"/>
        </w:rPr>
        <w:t>In 2001, ICRC Regional Delegation for South Asia initiated the Henry Dunant Memorial Moot Court Competition, with the aim of promoting better awareness of IHL among law students at universities. This competition is named in memory of Mr Henry Dunant, the co-founder of the ICRC and the Red Cross and Red Crescent Movement in 1863. The reputation and status of the Henry Dunant Memorial Moot Court Competition has grown steadily since its inception in 2001. The success of the competition prompted the ICRC, in collaboration with its partner organisation for this activity, to expand the Moot Court across South Asia. As a result, in 2005 the Henry Dunant Moot Court Competition was expanded to include a regional competition, drawing teams from countries across South Asia</w:t>
      </w:r>
      <w:r w:rsidR="00353B25" w:rsidRPr="00D028C3">
        <w:rPr>
          <w:rFonts w:ascii="Arial" w:hAnsi="Arial" w:cs="Arial"/>
          <w:sz w:val="21"/>
          <w:szCs w:val="21"/>
          <w:lang w:val="en-GB"/>
        </w:rPr>
        <w:t xml:space="preserve">. The regional round has been held </w:t>
      </w:r>
      <w:r w:rsidRPr="00D028C3">
        <w:rPr>
          <w:rFonts w:ascii="Arial" w:hAnsi="Arial" w:cs="Arial"/>
          <w:sz w:val="21"/>
          <w:szCs w:val="21"/>
          <w:lang w:val="en-GB"/>
        </w:rPr>
        <w:t xml:space="preserve">between 2005 and 2022. </w:t>
      </w:r>
      <w:r w:rsidR="00353B25" w:rsidRPr="00D028C3">
        <w:rPr>
          <w:rFonts w:ascii="Arial" w:hAnsi="Arial" w:cs="Arial"/>
          <w:sz w:val="21"/>
          <w:szCs w:val="21"/>
          <w:lang w:val="en-GB"/>
        </w:rPr>
        <w:t xml:space="preserve">The </w:t>
      </w:r>
      <w:r w:rsidRPr="00D028C3">
        <w:rPr>
          <w:rFonts w:ascii="Arial" w:hAnsi="Arial" w:cs="Arial"/>
          <w:sz w:val="21"/>
          <w:szCs w:val="21"/>
          <w:lang w:val="en-GB"/>
        </w:rPr>
        <w:t xml:space="preserve">South Asia regional round will </w:t>
      </w:r>
      <w:r w:rsidRPr="00D028C3">
        <w:rPr>
          <w:rFonts w:ascii="Arial" w:hAnsi="Arial" w:cs="Arial"/>
          <w:sz w:val="21"/>
          <w:szCs w:val="21"/>
          <w:u w:val="single"/>
          <w:lang w:val="en-GB"/>
        </w:rPr>
        <w:t>not</w:t>
      </w:r>
      <w:r w:rsidRPr="00D028C3">
        <w:rPr>
          <w:rFonts w:ascii="Arial" w:hAnsi="Arial" w:cs="Arial"/>
          <w:sz w:val="21"/>
          <w:szCs w:val="21"/>
          <w:lang w:val="en-GB"/>
        </w:rPr>
        <w:t xml:space="preserve"> be organised in 202</w:t>
      </w:r>
      <w:r w:rsidR="00E110E7">
        <w:rPr>
          <w:rFonts w:ascii="Arial" w:hAnsi="Arial" w:cs="Arial"/>
          <w:sz w:val="21"/>
          <w:szCs w:val="21"/>
          <w:lang w:val="en-GB"/>
        </w:rPr>
        <w:t>4</w:t>
      </w:r>
      <w:r w:rsidRPr="00D028C3">
        <w:rPr>
          <w:rFonts w:ascii="Arial" w:hAnsi="Arial" w:cs="Arial"/>
          <w:sz w:val="21"/>
          <w:szCs w:val="21"/>
          <w:lang w:val="en-GB"/>
        </w:rPr>
        <w:t>. The winning (one) team of the national round</w:t>
      </w:r>
      <w:r w:rsidR="00187885" w:rsidRPr="00D028C3">
        <w:rPr>
          <w:rFonts w:ascii="Arial" w:hAnsi="Arial" w:cs="Arial"/>
          <w:sz w:val="21"/>
          <w:szCs w:val="21"/>
          <w:lang w:val="en-GB"/>
        </w:rPr>
        <w:t>s</w:t>
      </w:r>
      <w:r w:rsidRPr="00D028C3">
        <w:rPr>
          <w:rFonts w:ascii="Arial" w:hAnsi="Arial" w:cs="Arial"/>
          <w:sz w:val="21"/>
          <w:szCs w:val="21"/>
          <w:lang w:val="en-GB"/>
        </w:rPr>
        <w:t xml:space="preserve"> would be </w:t>
      </w:r>
      <w:r w:rsidR="00187885" w:rsidRPr="00D028C3">
        <w:rPr>
          <w:rFonts w:ascii="Arial" w:hAnsi="Arial" w:cs="Arial"/>
          <w:sz w:val="21"/>
          <w:szCs w:val="21"/>
          <w:lang w:val="en-GB"/>
        </w:rPr>
        <w:t xml:space="preserve">eligible </w:t>
      </w:r>
      <w:r w:rsidRPr="00D028C3">
        <w:rPr>
          <w:rFonts w:ascii="Arial" w:hAnsi="Arial" w:cs="Arial"/>
          <w:sz w:val="21"/>
          <w:szCs w:val="21"/>
          <w:lang w:val="en-GB"/>
        </w:rPr>
        <w:t xml:space="preserve">to participate in the Asia Pacific </w:t>
      </w:r>
      <w:r w:rsidR="00187885" w:rsidRPr="00D028C3">
        <w:rPr>
          <w:rFonts w:ascii="Arial" w:hAnsi="Arial" w:cs="Arial"/>
          <w:sz w:val="21"/>
          <w:szCs w:val="21"/>
          <w:lang w:val="en-GB"/>
        </w:rPr>
        <w:t>R</w:t>
      </w:r>
      <w:r w:rsidRPr="00D028C3">
        <w:rPr>
          <w:rFonts w:ascii="Arial" w:hAnsi="Arial" w:cs="Arial"/>
          <w:sz w:val="21"/>
          <w:szCs w:val="21"/>
          <w:lang w:val="en-GB"/>
        </w:rPr>
        <w:t>ound in Hong Kong.</w:t>
      </w:r>
    </w:p>
    <w:p w14:paraId="1A036457" w14:textId="77777777" w:rsidR="00C01867" w:rsidRPr="00D028C3" w:rsidRDefault="00C01867" w:rsidP="000C211E">
      <w:pPr>
        <w:spacing w:line="276" w:lineRule="auto"/>
        <w:jc w:val="both"/>
        <w:rPr>
          <w:rFonts w:ascii="Arial" w:hAnsi="Arial" w:cs="Arial"/>
          <w:b/>
          <w:bCs/>
          <w:sz w:val="21"/>
          <w:szCs w:val="21"/>
          <w:lang w:val="en-GB"/>
        </w:rPr>
      </w:pPr>
    </w:p>
    <w:p w14:paraId="524AF4E5" w14:textId="3DF8E578" w:rsidR="00C01867" w:rsidRPr="00D028C3" w:rsidRDefault="00C01867" w:rsidP="000C211E">
      <w:pPr>
        <w:pStyle w:val="ListParagraph"/>
        <w:numPr>
          <w:ilvl w:val="1"/>
          <w:numId w:val="6"/>
        </w:numPr>
        <w:spacing w:after="240" w:line="276" w:lineRule="auto"/>
        <w:rPr>
          <w:rFonts w:ascii="Arial" w:hAnsi="Arial" w:cs="Arial"/>
          <w:b/>
          <w:bCs/>
          <w:sz w:val="21"/>
          <w:szCs w:val="21"/>
          <w:lang w:val="en-GB"/>
        </w:rPr>
      </w:pPr>
      <w:r w:rsidRPr="00D028C3">
        <w:rPr>
          <w:rFonts w:ascii="Arial" w:hAnsi="Arial" w:cs="Arial"/>
          <w:b/>
          <w:bCs/>
          <w:sz w:val="21"/>
          <w:szCs w:val="21"/>
          <w:lang w:val="en-GB"/>
        </w:rPr>
        <w:t>Objectives</w:t>
      </w:r>
    </w:p>
    <w:p w14:paraId="2043CF40" w14:textId="4F50B9B0" w:rsidR="00087513" w:rsidRPr="00D028C3" w:rsidRDefault="00C01867"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The principal objective of the Henry Dunant Memorial Moot Court Competition is to develop an increased awareness and interest in IHL in academic institutions throughout South Asia. A further </w:t>
      </w:r>
      <w:r w:rsidR="00F44B2D">
        <w:rPr>
          <w:rFonts w:ascii="Arial" w:hAnsi="Arial" w:cs="Arial"/>
          <w:sz w:val="21"/>
          <w:szCs w:val="21"/>
          <w:lang w:val="en-GB"/>
        </w:rPr>
        <w:t>objective</w:t>
      </w:r>
      <w:r w:rsidR="00F44B2D" w:rsidRPr="00D028C3">
        <w:rPr>
          <w:rFonts w:ascii="Arial" w:hAnsi="Arial" w:cs="Arial"/>
          <w:sz w:val="21"/>
          <w:szCs w:val="21"/>
          <w:lang w:val="en-GB"/>
        </w:rPr>
        <w:t xml:space="preserve"> </w:t>
      </w:r>
      <w:r w:rsidRPr="00D028C3">
        <w:rPr>
          <w:rFonts w:ascii="Arial" w:hAnsi="Arial" w:cs="Arial"/>
          <w:sz w:val="21"/>
          <w:szCs w:val="21"/>
          <w:lang w:val="en-GB"/>
        </w:rPr>
        <w:t xml:space="preserve">is to use IHL to </w:t>
      </w:r>
      <w:r w:rsidR="00F44B2D">
        <w:rPr>
          <w:rFonts w:ascii="Arial" w:hAnsi="Arial" w:cs="Arial"/>
          <w:sz w:val="21"/>
          <w:szCs w:val="21"/>
          <w:lang w:val="en-GB"/>
        </w:rPr>
        <w:t>enhance</w:t>
      </w:r>
      <w:r w:rsidR="00F44B2D" w:rsidRPr="00D028C3">
        <w:rPr>
          <w:rFonts w:ascii="Arial" w:hAnsi="Arial" w:cs="Arial"/>
          <w:sz w:val="21"/>
          <w:szCs w:val="21"/>
          <w:lang w:val="en-GB"/>
        </w:rPr>
        <w:t xml:space="preserve"> </w:t>
      </w:r>
      <w:r w:rsidRPr="00D028C3">
        <w:rPr>
          <w:rFonts w:ascii="Arial" w:hAnsi="Arial" w:cs="Arial"/>
          <w:sz w:val="21"/>
          <w:szCs w:val="21"/>
          <w:lang w:val="en-GB"/>
        </w:rPr>
        <w:t>academic excellence in the student community and to develop their advocacy skills in an environment of friendly competitio</w:t>
      </w:r>
      <w:r w:rsidR="00087513" w:rsidRPr="00D028C3">
        <w:rPr>
          <w:rFonts w:ascii="Arial" w:hAnsi="Arial" w:cs="Arial"/>
          <w:sz w:val="21"/>
          <w:szCs w:val="21"/>
          <w:lang w:val="en-GB"/>
        </w:rPr>
        <w:t>n.</w:t>
      </w:r>
    </w:p>
    <w:p w14:paraId="0DAC4789" w14:textId="77777777" w:rsidR="00087513" w:rsidRPr="00D028C3" w:rsidRDefault="00087513" w:rsidP="000C211E">
      <w:pPr>
        <w:spacing w:line="276" w:lineRule="auto"/>
        <w:jc w:val="both"/>
        <w:rPr>
          <w:rFonts w:ascii="Arial" w:hAnsi="Arial" w:cs="Arial"/>
          <w:sz w:val="21"/>
          <w:szCs w:val="21"/>
          <w:lang w:val="en-GB"/>
        </w:rPr>
      </w:pPr>
    </w:p>
    <w:p w14:paraId="4C7C5AD5" w14:textId="6A4199A4" w:rsidR="00087513" w:rsidRPr="00D028C3" w:rsidRDefault="00087513" w:rsidP="000C211E">
      <w:pPr>
        <w:pStyle w:val="Heading1"/>
        <w:numPr>
          <w:ilvl w:val="0"/>
          <w:numId w:val="6"/>
        </w:numPr>
        <w:tabs>
          <w:tab w:val="left" w:pos="374"/>
        </w:tabs>
        <w:spacing w:after="240" w:line="276" w:lineRule="auto"/>
        <w:jc w:val="both"/>
        <w:rPr>
          <w:sz w:val="21"/>
          <w:szCs w:val="21"/>
          <w:lang w:val="en-GB"/>
        </w:rPr>
      </w:pPr>
      <w:r w:rsidRPr="00D028C3">
        <w:rPr>
          <w:sz w:val="21"/>
          <w:szCs w:val="21"/>
          <w:lang w:val="en-GB"/>
        </w:rPr>
        <w:t>Administration</w:t>
      </w:r>
      <w:r w:rsidRPr="00D028C3">
        <w:rPr>
          <w:spacing w:val="-6"/>
          <w:sz w:val="21"/>
          <w:szCs w:val="21"/>
          <w:lang w:val="en-GB"/>
        </w:rPr>
        <w:t xml:space="preserve"> </w:t>
      </w:r>
      <w:r w:rsidRPr="00D028C3">
        <w:rPr>
          <w:sz w:val="21"/>
          <w:szCs w:val="21"/>
          <w:lang w:val="en-GB"/>
        </w:rPr>
        <w:t>and</w:t>
      </w:r>
      <w:r w:rsidRPr="00D028C3">
        <w:rPr>
          <w:spacing w:val="-10"/>
          <w:sz w:val="21"/>
          <w:szCs w:val="21"/>
          <w:lang w:val="en-GB"/>
        </w:rPr>
        <w:t xml:space="preserve"> </w:t>
      </w:r>
      <w:r w:rsidRPr="00D028C3">
        <w:rPr>
          <w:sz w:val="21"/>
          <w:szCs w:val="21"/>
          <w:lang w:val="en-GB"/>
        </w:rPr>
        <w:t>General</w:t>
      </w:r>
      <w:r w:rsidRPr="00D028C3">
        <w:rPr>
          <w:spacing w:val="-4"/>
          <w:sz w:val="21"/>
          <w:szCs w:val="21"/>
          <w:lang w:val="en-GB"/>
        </w:rPr>
        <w:t xml:space="preserve"> </w:t>
      </w:r>
      <w:r w:rsidRPr="00D028C3">
        <w:rPr>
          <w:sz w:val="21"/>
          <w:szCs w:val="21"/>
          <w:lang w:val="en-GB"/>
        </w:rPr>
        <w:t>Rules</w:t>
      </w:r>
    </w:p>
    <w:p w14:paraId="215534E6" w14:textId="66F0652F" w:rsidR="00087513" w:rsidRPr="00D028C3" w:rsidRDefault="00087513"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The official name of the competition is </w:t>
      </w:r>
      <w:r w:rsidR="00187885" w:rsidRPr="00D028C3">
        <w:rPr>
          <w:rFonts w:ascii="Arial" w:hAnsi="Arial" w:cs="Arial"/>
          <w:sz w:val="21"/>
          <w:szCs w:val="21"/>
          <w:lang w:val="en-GB"/>
        </w:rPr>
        <w:t>“</w:t>
      </w:r>
      <w:r w:rsidRPr="00D028C3">
        <w:rPr>
          <w:rFonts w:ascii="Arial" w:hAnsi="Arial" w:cs="Arial"/>
          <w:i/>
          <w:iCs/>
          <w:sz w:val="21"/>
          <w:szCs w:val="21"/>
          <w:lang w:val="en-GB"/>
        </w:rPr>
        <w:t>The Henry Dunant Memorial Moot Court Competition</w:t>
      </w:r>
      <w:r w:rsidR="00187885" w:rsidRPr="00D028C3">
        <w:rPr>
          <w:rFonts w:ascii="Arial" w:hAnsi="Arial" w:cs="Arial"/>
          <w:sz w:val="21"/>
          <w:szCs w:val="21"/>
          <w:lang w:val="en-GB"/>
        </w:rPr>
        <w:t>”</w:t>
      </w:r>
      <w:r w:rsidRPr="00D028C3">
        <w:rPr>
          <w:rFonts w:ascii="Arial" w:hAnsi="Arial" w:cs="Arial"/>
          <w:sz w:val="21"/>
          <w:szCs w:val="21"/>
          <w:lang w:val="en-GB"/>
        </w:rPr>
        <w:t xml:space="preserve"> (the "Moot Court"). The ICRC and the Independent University, Bangladesh (IUB) are the official organizers of the National Moot Court Competition in 202</w:t>
      </w:r>
      <w:r w:rsidR="00F44B2D">
        <w:rPr>
          <w:rFonts w:ascii="Arial" w:hAnsi="Arial" w:cs="Arial"/>
          <w:sz w:val="21"/>
          <w:szCs w:val="21"/>
          <w:lang w:val="en-GB"/>
        </w:rPr>
        <w:t>4</w:t>
      </w:r>
      <w:r w:rsidRPr="00D028C3">
        <w:rPr>
          <w:rFonts w:ascii="Arial" w:hAnsi="Arial" w:cs="Arial"/>
          <w:sz w:val="21"/>
          <w:szCs w:val="21"/>
          <w:lang w:val="en-GB"/>
        </w:rPr>
        <w:t xml:space="preserve">. </w:t>
      </w:r>
    </w:p>
    <w:p w14:paraId="5CDB171F" w14:textId="43549D7F" w:rsidR="00087513" w:rsidRPr="00D028C3" w:rsidRDefault="00087513" w:rsidP="000C211E">
      <w:pPr>
        <w:pStyle w:val="Heading1"/>
        <w:numPr>
          <w:ilvl w:val="1"/>
          <w:numId w:val="6"/>
        </w:numPr>
        <w:tabs>
          <w:tab w:val="left" w:pos="563"/>
        </w:tabs>
        <w:spacing w:line="276" w:lineRule="auto"/>
        <w:jc w:val="both"/>
        <w:rPr>
          <w:sz w:val="21"/>
          <w:szCs w:val="21"/>
          <w:lang w:val="en-GB"/>
        </w:rPr>
      </w:pPr>
      <w:r w:rsidRPr="00D028C3">
        <w:rPr>
          <w:sz w:val="21"/>
          <w:szCs w:val="21"/>
          <w:lang w:val="en-GB"/>
        </w:rPr>
        <w:lastRenderedPageBreak/>
        <w:t>Eligibility</w:t>
      </w:r>
    </w:p>
    <w:p w14:paraId="5C12E99C" w14:textId="77777777" w:rsidR="00087513" w:rsidRPr="00D028C3" w:rsidRDefault="00087513" w:rsidP="000C211E">
      <w:pPr>
        <w:pStyle w:val="BodyText"/>
        <w:spacing w:before="6" w:line="276" w:lineRule="auto"/>
        <w:jc w:val="both"/>
        <w:rPr>
          <w:rFonts w:ascii="Arial" w:hAnsi="Arial" w:cs="Arial"/>
          <w:b/>
          <w:lang w:val="en-GB"/>
        </w:rPr>
      </w:pPr>
    </w:p>
    <w:p w14:paraId="5C98EE58" w14:textId="57C5B14F" w:rsidR="00087513" w:rsidRPr="00D028C3" w:rsidRDefault="00087513" w:rsidP="000C211E">
      <w:pPr>
        <w:pStyle w:val="BodyText"/>
        <w:spacing w:line="276" w:lineRule="auto"/>
        <w:ind w:left="114" w:right="123"/>
        <w:jc w:val="both"/>
        <w:rPr>
          <w:rFonts w:ascii="Arial" w:hAnsi="Arial" w:cs="Arial"/>
          <w:lang w:val="en-GB"/>
        </w:rPr>
      </w:pPr>
      <w:r w:rsidRPr="00D028C3">
        <w:rPr>
          <w:rFonts w:ascii="Arial" w:hAnsi="Arial" w:cs="Arial"/>
          <w:lang w:val="en-GB"/>
        </w:rPr>
        <w:t>All universities, colleges, and institutions imparting legal education on a regular or evening</w:t>
      </w:r>
      <w:r w:rsidRPr="00D028C3">
        <w:rPr>
          <w:rFonts w:ascii="Arial" w:hAnsi="Arial" w:cs="Arial"/>
          <w:spacing w:val="1"/>
          <w:lang w:val="en-GB"/>
        </w:rPr>
        <w:t xml:space="preserve"> </w:t>
      </w:r>
      <w:r w:rsidRPr="00D028C3">
        <w:rPr>
          <w:rFonts w:ascii="Arial" w:hAnsi="Arial" w:cs="Arial"/>
          <w:lang w:val="en-GB"/>
        </w:rPr>
        <w:t xml:space="preserve">basis in a program of study that leads to a </w:t>
      </w:r>
      <w:r w:rsidR="00187885" w:rsidRPr="00D028C3">
        <w:rPr>
          <w:rFonts w:ascii="Arial" w:hAnsi="Arial" w:cs="Arial"/>
          <w:lang w:val="en-GB"/>
        </w:rPr>
        <w:t>Bachelor’s</w:t>
      </w:r>
      <w:r w:rsidRPr="00D028C3">
        <w:rPr>
          <w:rFonts w:ascii="Arial" w:hAnsi="Arial" w:cs="Arial"/>
          <w:lang w:val="en-GB"/>
        </w:rPr>
        <w:t xml:space="preserve"> degree in law (LL.B / BL) or Master</w:t>
      </w:r>
      <w:r w:rsidR="00187885" w:rsidRPr="00D028C3">
        <w:rPr>
          <w:rFonts w:ascii="Arial" w:hAnsi="Arial" w:cs="Arial"/>
          <w:lang w:val="en-GB"/>
        </w:rPr>
        <w:t>’</w:t>
      </w:r>
      <w:r w:rsidRPr="00D028C3">
        <w:rPr>
          <w:rFonts w:ascii="Arial" w:hAnsi="Arial" w:cs="Arial"/>
          <w:lang w:val="en-GB"/>
        </w:rPr>
        <w:t>s in</w:t>
      </w:r>
      <w:r w:rsidR="00187885" w:rsidRPr="00D028C3">
        <w:rPr>
          <w:rFonts w:ascii="Arial" w:hAnsi="Arial" w:cs="Arial"/>
          <w:lang w:val="en-GB"/>
        </w:rPr>
        <w:t xml:space="preserve"> </w:t>
      </w:r>
      <w:r w:rsidRPr="00D028C3">
        <w:rPr>
          <w:rFonts w:ascii="Arial" w:hAnsi="Arial" w:cs="Arial"/>
          <w:spacing w:val="-56"/>
          <w:lang w:val="en-GB"/>
        </w:rPr>
        <w:t xml:space="preserve"> </w:t>
      </w:r>
      <w:r w:rsidRPr="00D028C3">
        <w:rPr>
          <w:rFonts w:ascii="Arial" w:hAnsi="Arial" w:cs="Arial"/>
          <w:lang w:val="en-GB"/>
        </w:rPr>
        <w:t>law (LL.M / ML) are eligible</w:t>
      </w:r>
      <w:r w:rsidRPr="00D028C3">
        <w:rPr>
          <w:rFonts w:ascii="Arial" w:hAnsi="Arial" w:cs="Arial"/>
          <w:spacing w:val="1"/>
          <w:lang w:val="en-GB"/>
        </w:rPr>
        <w:t xml:space="preserve"> </w:t>
      </w:r>
      <w:r w:rsidRPr="00D028C3">
        <w:rPr>
          <w:rFonts w:ascii="Arial" w:hAnsi="Arial" w:cs="Arial"/>
          <w:lang w:val="en-GB"/>
        </w:rPr>
        <w:t>to participate in</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Moot Court competition. All</w:t>
      </w:r>
      <w:r w:rsidRPr="00D028C3">
        <w:rPr>
          <w:rFonts w:ascii="Arial" w:hAnsi="Arial" w:cs="Arial"/>
          <w:spacing w:val="58"/>
          <w:lang w:val="en-GB"/>
        </w:rPr>
        <w:t xml:space="preserve"> </w:t>
      </w:r>
      <w:r w:rsidRPr="00D028C3">
        <w:rPr>
          <w:rFonts w:ascii="Arial" w:hAnsi="Arial" w:cs="Arial"/>
          <w:lang w:val="en-GB"/>
        </w:rPr>
        <w:t>students</w:t>
      </w:r>
      <w:r w:rsidRPr="00D028C3">
        <w:rPr>
          <w:rFonts w:ascii="Arial" w:hAnsi="Arial" w:cs="Arial"/>
          <w:spacing w:val="1"/>
          <w:lang w:val="en-GB"/>
        </w:rPr>
        <w:t xml:space="preserve"> </w:t>
      </w:r>
      <w:r w:rsidRPr="00D028C3">
        <w:rPr>
          <w:rFonts w:ascii="Arial" w:hAnsi="Arial" w:cs="Arial"/>
          <w:lang w:val="en-GB"/>
        </w:rPr>
        <w:t>enrolled on a full time or evening basis in a program of study leading to or equivalent to a</w:t>
      </w:r>
      <w:r w:rsidRPr="00D028C3">
        <w:rPr>
          <w:rFonts w:ascii="Arial" w:hAnsi="Arial" w:cs="Arial"/>
          <w:spacing w:val="1"/>
          <w:lang w:val="en-GB"/>
        </w:rPr>
        <w:t xml:space="preserve"> </w:t>
      </w:r>
      <w:r w:rsidR="00187885" w:rsidRPr="00D028C3">
        <w:rPr>
          <w:rFonts w:ascii="Arial" w:hAnsi="Arial" w:cs="Arial"/>
          <w:lang w:val="en-GB"/>
        </w:rPr>
        <w:t>Bachelor’s</w:t>
      </w:r>
      <w:r w:rsidRPr="00D028C3">
        <w:rPr>
          <w:rFonts w:ascii="Arial" w:hAnsi="Arial" w:cs="Arial"/>
          <w:lang w:val="en-GB"/>
        </w:rPr>
        <w:t xml:space="preserve"> degree in law (LL.B / BL) or Masters in law (LL.M / ML), are eligible to participate. Students who have participated in this Moot Court competition on a previous occasion are</w:t>
      </w:r>
      <w:r w:rsidRPr="00D028C3">
        <w:rPr>
          <w:rFonts w:ascii="Arial" w:hAnsi="Arial" w:cs="Arial"/>
          <w:spacing w:val="1"/>
          <w:lang w:val="en-GB"/>
        </w:rPr>
        <w:t xml:space="preserve"> </w:t>
      </w:r>
      <w:r w:rsidRPr="00D028C3">
        <w:rPr>
          <w:rFonts w:ascii="Arial" w:hAnsi="Arial" w:cs="Arial"/>
          <w:lang w:val="en-GB"/>
        </w:rPr>
        <w:t>not</w:t>
      </w:r>
      <w:r w:rsidRPr="00D028C3">
        <w:rPr>
          <w:rFonts w:ascii="Arial" w:hAnsi="Arial" w:cs="Arial"/>
          <w:spacing w:val="-6"/>
          <w:lang w:val="en-GB"/>
        </w:rPr>
        <w:t xml:space="preserve"> </w:t>
      </w:r>
      <w:r w:rsidRPr="00D028C3">
        <w:rPr>
          <w:rFonts w:ascii="Arial" w:hAnsi="Arial" w:cs="Arial"/>
          <w:lang w:val="en-GB"/>
        </w:rPr>
        <w:t>eligible to</w:t>
      </w:r>
      <w:r w:rsidRPr="00D028C3">
        <w:rPr>
          <w:rFonts w:ascii="Arial" w:hAnsi="Arial" w:cs="Arial"/>
          <w:spacing w:val="-1"/>
          <w:lang w:val="en-GB"/>
        </w:rPr>
        <w:t xml:space="preserve"> </w:t>
      </w:r>
      <w:r w:rsidRPr="00D028C3">
        <w:rPr>
          <w:rFonts w:ascii="Arial" w:hAnsi="Arial" w:cs="Arial"/>
          <w:lang w:val="en-GB"/>
        </w:rPr>
        <w:t>participate</w:t>
      </w:r>
      <w:r w:rsidRPr="00D028C3">
        <w:rPr>
          <w:rFonts w:ascii="Arial" w:hAnsi="Arial" w:cs="Arial"/>
          <w:spacing w:val="-2"/>
          <w:lang w:val="en-GB"/>
        </w:rPr>
        <w:t xml:space="preserve"> </w:t>
      </w:r>
      <w:r w:rsidRPr="00D028C3">
        <w:rPr>
          <w:rFonts w:ascii="Arial" w:hAnsi="Arial" w:cs="Arial"/>
          <w:lang w:val="en-GB"/>
        </w:rPr>
        <w:t>again.</w:t>
      </w:r>
    </w:p>
    <w:p w14:paraId="71FC9CA7" w14:textId="77777777" w:rsidR="00087513" w:rsidRPr="00D028C3" w:rsidRDefault="00087513" w:rsidP="000C211E">
      <w:pPr>
        <w:pStyle w:val="BodyText"/>
        <w:spacing w:line="276" w:lineRule="auto"/>
        <w:jc w:val="both"/>
        <w:rPr>
          <w:rFonts w:ascii="Arial" w:hAnsi="Arial" w:cs="Arial"/>
          <w:lang w:val="en-GB"/>
        </w:rPr>
      </w:pPr>
    </w:p>
    <w:p w14:paraId="7DC6F961" w14:textId="00FAE45B" w:rsidR="00087513" w:rsidRPr="00D028C3" w:rsidRDefault="00087513" w:rsidP="000C211E">
      <w:pPr>
        <w:pStyle w:val="Heading1"/>
        <w:numPr>
          <w:ilvl w:val="1"/>
          <w:numId w:val="6"/>
        </w:numPr>
        <w:tabs>
          <w:tab w:val="left" w:pos="563"/>
        </w:tabs>
        <w:spacing w:after="240" w:line="276" w:lineRule="auto"/>
        <w:jc w:val="both"/>
        <w:rPr>
          <w:sz w:val="21"/>
          <w:szCs w:val="21"/>
          <w:lang w:val="en-GB"/>
        </w:rPr>
      </w:pPr>
      <w:r w:rsidRPr="00D028C3">
        <w:rPr>
          <w:sz w:val="21"/>
          <w:szCs w:val="21"/>
          <w:lang w:val="en-GB"/>
        </w:rPr>
        <w:t>Official</w:t>
      </w:r>
      <w:r w:rsidRPr="00D028C3">
        <w:rPr>
          <w:spacing w:val="-7"/>
          <w:sz w:val="21"/>
          <w:szCs w:val="21"/>
          <w:lang w:val="en-GB"/>
        </w:rPr>
        <w:t xml:space="preserve"> </w:t>
      </w:r>
      <w:r w:rsidRPr="00D028C3">
        <w:rPr>
          <w:sz w:val="21"/>
          <w:szCs w:val="21"/>
          <w:lang w:val="en-GB"/>
        </w:rPr>
        <w:t>Language</w:t>
      </w:r>
    </w:p>
    <w:p w14:paraId="66D017CF" w14:textId="7589C878" w:rsidR="00087513" w:rsidRPr="00D028C3" w:rsidRDefault="00087513" w:rsidP="000C211E">
      <w:pPr>
        <w:pStyle w:val="BodyText"/>
        <w:spacing w:line="276" w:lineRule="auto"/>
        <w:ind w:left="114"/>
        <w:jc w:val="both"/>
        <w:rPr>
          <w:rFonts w:ascii="Arial" w:hAnsi="Arial" w:cs="Arial"/>
          <w:lang w:val="en-GB"/>
        </w:rPr>
      </w:pPr>
      <w:r w:rsidRPr="00D028C3">
        <w:rPr>
          <w:rFonts w:ascii="Arial" w:hAnsi="Arial" w:cs="Arial"/>
          <w:lang w:val="en-GB"/>
        </w:rPr>
        <w:t>The</w:t>
      </w:r>
      <w:r w:rsidRPr="00D028C3">
        <w:rPr>
          <w:rFonts w:ascii="Arial" w:hAnsi="Arial" w:cs="Arial"/>
          <w:spacing w:val="-3"/>
          <w:lang w:val="en-GB"/>
        </w:rPr>
        <w:t xml:space="preserve"> </w:t>
      </w:r>
      <w:r w:rsidRPr="00D028C3">
        <w:rPr>
          <w:rFonts w:ascii="Arial" w:hAnsi="Arial" w:cs="Arial"/>
          <w:lang w:val="en-GB"/>
        </w:rPr>
        <w:t>official</w:t>
      </w:r>
      <w:r w:rsidRPr="00D028C3">
        <w:rPr>
          <w:rFonts w:ascii="Arial" w:hAnsi="Arial" w:cs="Arial"/>
          <w:spacing w:val="-2"/>
          <w:lang w:val="en-GB"/>
        </w:rPr>
        <w:t xml:space="preserve"> </w:t>
      </w:r>
      <w:r w:rsidRPr="00D028C3">
        <w:rPr>
          <w:rFonts w:ascii="Arial" w:hAnsi="Arial" w:cs="Arial"/>
          <w:lang w:val="en-GB"/>
        </w:rPr>
        <w:t>working</w:t>
      </w:r>
      <w:r w:rsidRPr="00D028C3">
        <w:rPr>
          <w:rFonts w:ascii="Arial" w:hAnsi="Arial" w:cs="Arial"/>
          <w:spacing w:val="-3"/>
          <w:lang w:val="en-GB"/>
        </w:rPr>
        <w:t xml:space="preserve"> </w:t>
      </w:r>
      <w:r w:rsidRPr="00D028C3">
        <w:rPr>
          <w:rFonts w:ascii="Arial" w:hAnsi="Arial" w:cs="Arial"/>
          <w:lang w:val="en-GB"/>
        </w:rPr>
        <w:t>language of</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4"/>
          <w:lang w:val="en-GB"/>
        </w:rPr>
        <w:t xml:space="preserve"> </w:t>
      </w:r>
      <w:r w:rsidRPr="00D028C3">
        <w:rPr>
          <w:rFonts w:ascii="Arial" w:hAnsi="Arial" w:cs="Arial"/>
          <w:lang w:val="en-GB"/>
        </w:rPr>
        <w:t>Moot</w:t>
      </w:r>
      <w:r w:rsidRPr="00D028C3">
        <w:rPr>
          <w:rFonts w:ascii="Arial" w:hAnsi="Arial" w:cs="Arial"/>
          <w:spacing w:val="-7"/>
          <w:lang w:val="en-GB"/>
        </w:rPr>
        <w:t xml:space="preserve"> </w:t>
      </w:r>
      <w:r w:rsidRPr="00D028C3">
        <w:rPr>
          <w:rFonts w:ascii="Arial" w:hAnsi="Arial" w:cs="Arial"/>
          <w:lang w:val="en-GB"/>
        </w:rPr>
        <w:t>Court</w:t>
      </w:r>
      <w:r w:rsidRPr="00D028C3">
        <w:rPr>
          <w:rFonts w:ascii="Arial" w:hAnsi="Arial" w:cs="Arial"/>
          <w:spacing w:val="-5"/>
          <w:lang w:val="en-GB"/>
        </w:rPr>
        <w:t xml:space="preserve"> </w:t>
      </w:r>
      <w:r w:rsidRPr="00D028C3">
        <w:rPr>
          <w:rFonts w:ascii="Arial" w:hAnsi="Arial" w:cs="Arial"/>
          <w:lang w:val="en-GB"/>
        </w:rPr>
        <w:t>is</w:t>
      </w:r>
      <w:r w:rsidRPr="00D028C3">
        <w:rPr>
          <w:rFonts w:ascii="Arial" w:hAnsi="Arial" w:cs="Arial"/>
          <w:spacing w:val="-3"/>
          <w:lang w:val="en-GB"/>
        </w:rPr>
        <w:t xml:space="preserve"> </w:t>
      </w:r>
      <w:r w:rsidRPr="00D028C3">
        <w:rPr>
          <w:rFonts w:ascii="Arial" w:hAnsi="Arial" w:cs="Arial"/>
          <w:lang w:val="en-GB"/>
        </w:rPr>
        <w:t>English.</w:t>
      </w:r>
    </w:p>
    <w:p w14:paraId="0304C5D3" w14:textId="27076860" w:rsidR="00087513" w:rsidRPr="00D028C3" w:rsidRDefault="00087513" w:rsidP="000C211E">
      <w:pPr>
        <w:pStyle w:val="Heading1"/>
        <w:numPr>
          <w:ilvl w:val="1"/>
          <w:numId w:val="6"/>
        </w:numPr>
        <w:tabs>
          <w:tab w:val="left" w:pos="563"/>
        </w:tabs>
        <w:spacing w:before="168" w:after="240" w:line="276" w:lineRule="auto"/>
        <w:jc w:val="both"/>
        <w:rPr>
          <w:sz w:val="21"/>
          <w:szCs w:val="21"/>
          <w:lang w:val="en-GB"/>
        </w:rPr>
      </w:pPr>
      <w:r w:rsidRPr="00D028C3">
        <w:rPr>
          <w:sz w:val="21"/>
          <w:szCs w:val="21"/>
          <w:lang w:val="en-GB"/>
        </w:rPr>
        <w:t>Team</w:t>
      </w:r>
      <w:r w:rsidRPr="00D028C3">
        <w:rPr>
          <w:spacing w:val="-7"/>
          <w:sz w:val="21"/>
          <w:szCs w:val="21"/>
          <w:lang w:val="en-GB"/>
        </w:rPr>
        <w:t xml:space="preserve"> </w:t>
      </w:r>
      <w:r w:rsidRPr="00D028C3">
        <w:rPr>
          <w:sz w:val="21"/>
          <w:szCs w:val="21"/>
          <w:lang w:val="en-GB"/>
        </w:rPr>
        <w:t>Composition</w:t>
      </w:r>
    </w:p>
    <w:p w14:paraId="6925CFCB" w14:textId="30535433" w:rsidR="00087513" w:rsidRPr="00D028C3" w:rsidRDefault="00087513" w:rsidP="000C211E">
      <w:pPr>
        <w:spacing w:before="1" w:line="276" w:lineRule="auto"/>
        <w:ind w:left="114" w:right="125"/>
        <w:jc w:val="both"/>
        <w:rPr>
          <w:rFonts w:ascii="Arial" w:hAnsi="Arial" w:cs="Arial"/>
          <w:sz w:val="21"/>
          <w:szCs w:val="21"/>
          <w:lang w:val="en-GB"/>
        </w:rPr>
      </w:pPr>
      <w:r w:rsidRPr="00D028C3">
        <w:rPr>
          <w:rFonts w:ascii="Arial" w:hAnsi="Arial" w:cs="Arial"/>
          <w:sz w:val="21"/>
          <w:szCs w:val="21"/>
          <w:lang w:val="en-GB"/>
        </w:rPr>
        <w:t>Each participating university/college/institute shall nominate only one team consisting of</w:t>
      </w:r>
      <w:r w:rsidRPr="00D028C3">
        <w:rPr>
          <w:rFonts w:ascii="Arial" w:hAnsi="Arial" w:cs="Arial"/>
          <w:spacing w:val="1"/>
          <w:sz w:val="21"/>
          <w:szCs w:val="21"/>
          <w:lang w:val="en-GB"/>
        </w:rPr>
        <w:t xml:space="preserve"> </w:t>
      </w:r>
      <w:r w:rsidRPr="00D028C3">
        <w:rPr>
          <w:rFonts w:ascii="Arial" w:hAnsi="Arial" w:cs="Arial"/>
          <w:b/>
          <w:sz w:val="21"/>
          <w:szCs w:val="21"/>
          <w:lang w:val="en-GB"/>
        </w:rPr>
        <w:t xml:space="preserve">three </w:t>
      </w:r>
      <w:r w:rsidRPr="00D028C3">
        <w:rPr>
          <w:rFonts w:ascii="Arial" w:hAnsi="Arial" w:cs="Arial"/>
          <w:sz w:val="21"/>
          <w:szCs w:val="21"/>
          <w:lang w:val="en-GB"/>
        </w:rPr>
        <w:t>student members. It is optional for the teams to be accompanied with</w:t>
      </w:r>
      <w:r w:rsidRPr="00D028C3">
        <w:rPr>
          <w:rFonts w:ascii="Arial" w:hAnsi="Arial" w:cs="Arial"/>
          <w:spacing w:val="58"/>
          <w:sz w:val="21"/>
          <w:szCs w:val="21"/>
          <w:lang w:val="en-GB"/>
        </w:rPr>
        <w:t xml:space="preserve"> </w:t>
      </w:r>
      <w:r w:rsidRPr="00D028C3">
        <w:rPr>
          <w:rFonts w:ascii="Arial" w:hAnsi="Arial" w:cs="Arial"/>
          <w:sz w:val="21"/>
          <w:szCs w:val="21"/>
          <w:lang w:val="en-GB"/>
        </w:rPr>
        <w:t>a coach from</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faculty</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university/college/institute</w:t>
      </w:r>
      <w:r w:rsidRPr="00D028C3">
        <w:rPr>
          <w:rFonts w:ascii="Arial" w:hAnsi="Arial" w:cs="Arial"/>
          <w:spacing w:val="1"/>
          <w:sz w:val="21"/>
          <w:szCs w:val="21"/>
          <w:lang w:val="en-GB"/>
        </w:rPr>
        <w:t xml:space="preserve"> </w:t>
      </w:r>
      <w:r w:rsidRPr="00D028C3">
        <w:rPr>
          <w:rFonts w:ascii="Arial" w:hAnsi="Arial" w:cs="Arial"/>
          <w:sz w:val="21"/>
          <w:szCs w:val="21"/>
          <w:lang w:val="en-GB"/>
        </w:rPr>
        <w:t>that</w:t>
      </w:r>
      <w:r w:rsidRPr="00D028C3">
        <w:rPr>
          <w:rFonts w:ascii="Arial" w:hAnsi="Arial" w:cs="Arial"/>
          <w:spacing w:val="1"/>
          <w:sz w:val="21"/>
          <w:szCs w:val="21"/>
          <w:lang w:val="en-GB"/>
        </w:rPr>
        <w:t xml:space="preserve"> </w:t>
      </w:r>
      <w:r w:rsidRPr="00D028C3">
        <w:rPr>
          <w:rFonts w:ascii="Arial" w:hAnsi="Arial" w:cs="Arial"/>
          <w:sz w:val="21"/>
          <w:szCs w:val="21"/>
          <w:lang w:val="en-GB"/>
        </w:rPr>
        <w:t>they</w:t>
      </w:r>
      <w:r w:rsidRPr="00D028C3">
        <w:rPr>
          <w:rFonts w:ascii="Arial" w:hAnsi="Arial" w:cs="Arial"/>
          <w:spacing w:val="1"/>
          <w:sz w:val="21"/>
          <w:szCs w:val="21"/>
          <w:lang w:val="en-GB"/>
        </w:rPr>
        <w:t xml:space="preserve"> </w:t>
      </w:r>
      <w:r w:rsidRPr="00D028C3">
        <w:rPr>
          <w:rFonts w:ascii="Arial" w:hAnsi="Arial" w:cs="Arial"/>
          <w:sz w:val="21"/>
          <w:szCs w:val="21"/>
          <w:lang w:val="en-GB"/>
        </w:rPr>
        <w:t>represent.</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00D028C3" w:rsidRPr="00D028C3">
        <w:rPr>
          <w:rFonts w:ascii="Arial" w:hAnsi="Arial" w:cs="Arial"/>
          <w:b/>
          <w:sz w:val="21"/>
          <w:szCs w:val="21"/>
          <w:lang w:val="en-GB"/>
        </w:rPr>
        <w:t>three-member</w:t>
      </w:r>
      <w:r w:rsidRPr="00D028C3">
        <w:rPr>
          <w:rFonts w:ascii="Arial" w:hAnsi="Arial" w:cs="Arial"/>
          <w:b/>
          <w:spacing w:val="1"/>
          <w:sz w:val="21"/>
          <w:szCs w:val="21"/>
          <w:lang w:val="en-GB"/>
        </w:rPr>
        <w:t xml:space="preserve"> </w:t>
      </w:r>
      <w:r w:rsidRPr="00D028C3">
        <w:rPr>
          <w:rFonts w:ascii="Arial" w:hAnsi="Arial" w:cs="Arial"/>
          <w:b/>
          <w:sz w:val="21"/>
          <w:szCs w:val="21"/>
          <w:lang w:val="en-GB"/>
        </w:rPr>
        <w:t>composition</w:t>
      </w:r>
      <w:r w:rsidRPr="00D028C3">
        <w:rPr>
          <w:rFonts w:ascii="Arial" w:hAnsi="Arial" w:cs="Arial"/>
          <w:b/>
          <w:spacing w:val="-4"/>
          <w:sz w:val="21"/>
          <w:szCs w:val="21"/>
          <w:lang w:val="en-GB"/>
        </w:rPr>
        <w:t xml:space="preserve"> </w:t>
      </w:r>
      <w:r w:rsidRPr="00D028C3">
        <w:rPr>
          <w:rFonts w:ascii="Arial" w:hAnsi="Arial" w:cs="Arial"/>
          <w:b/>
          <w:sz w:val="21"/>
          <w:szCs w:val="21"/>
          <w:lang w:val="en-GB"/>
        </w:rPr>
        <w:t>is mandatory</w:t>
      </w:r>
      <w:r w:rsidRPr="00D028C3">
        <w:rPr>
          <w:rFonts w:ascii="Arial" w:hAnsi="Arial" w:cs="Arial"/>
          <w:b/>
          <w:spacing w:val="-3"/>
          <w:sz w:val="21"/>
          <w:szCs w:val="21"/>
          <w:lang w:val="en-GB"/>
        </w:rPr>
        <w:t xml:space="preserve"> </w:t>
      </w:r>
      <w:r w:rsidRPr="00D028C3">
        <w:rPr>
          <w:rFonts w:ascii="Arial" w:hAnsi="Arial" w:cs="Arial"/>
          <w:sz w:val="21"/>
          <w:szCs w:val="21"/>
          <w:lang w:val="en-GB"/>
        </w:rPr>
        <w:t>for</w:t>
      </w:r>
      <w:r w:rsidRPr="00D028C3">
        <w:rPr>
          <w:rFonts w:ascii="Arial" w:hAnsi="Arial" w:cs="Arial"/>
          <w:spacing w:val="1"/>
          <w:sz w:val="21"/>
          <w:szCs w:val="21"/>
          <w:lang w:val="en-GB"/>
        </w:rPr>
        <w:t xml:space="preserve"> </w:t>
      </w:r>
      <w:r w:rsidRPr="00D028C3">
        <w:rPr>
          <w:rFonts w:ascii="Arial" w:hAnsi="Arial" w:cs="Arial"/>
          <w:sz w:val="21"/>
          <w:szCs w:val="21"/>
          <w:lang w:val="en-GB"/>
        </w:rPr>
        <w:t>participating</w:t>
      </w:r>
      <w:r w:rsidRPr="00D028C3">
        <w:rPr>
          <w:rFonts w:ascii="Arial" w:hAnsi="Arial" w:cs="Arial"/>
          <w:spacing w:val="-1"/>
          <w:sz w:val="21"/>
          <w:szCs w:val="21"/>
          <w:lang w:val="en-GB"/>
        </w:rPr>
        <w:t xml:space="preserve"> </w:t>
      </w:r>
      <w:r w:rsidRPr="00D028C3">
        <w:rPr>
          <w:rFonts w:ascii="Arial" w:hAnsi="Arial" w:cs="Arial"/>
          <w:sz w:val="21"/>
          <w:szCs w:val="21"/>
          <w:lang w:val="en-GB"/>
        </w:rPr>
        <w:t>in</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competition.</w:t>
      </w:r>
    </w:p>
    <w:p w14:paraId="6AA19C07" w14:textId="77777777" w:rsidR="00087513" w:rsidRPr="00D028C3" w:rsidRDefault="00087513" w:rsidP="000C211E">
      <w:pPr>
        <w:pStyle w:val="BodyText"/>
        <w:spacing w:line="276" w:lineRule="auto"/>
        <w:jc w:val="both"/>
        <w:rPr>
          <w:rFonts w:ascii="Arial" w:hAnsi="Arial" w:cs="Arial"/>
          <w:lang w:val="en-GB"/>
        </w:rPr>
      </w:pPr>
    </w:p>
    <w:p w14:paraId="6E19173A" w14:textId="65B1607D" w:rsidR="00087513" w:rsidRPr="00D028C3" w:rsidRDefault="00087513" w:rsidP="000C211E">
      <w:pPr>
        <w:pStyle w:val="Heading1"/>
        <w:numPr>
          <w:ilvl w:val="1"/>
          <w:numId w:val="6"/>
        </w:numPr>
        <w:tabs>
          <w:tab w:val="left" w:pos="566"/>
        </w:tabs>
        <w:spacing w:before="1" w:after="240" w:line="276" w:lineRule="auto"/>
        <w:ind w:left="565" w:hanging="452"/>
        <w:jc w:val="both"/>
        <w:rPr>
          <w:sz w:val="21"/>
          <w:szCs w:val="21"/>
          <w:lang w:val="en-GB"/>
        </w:rPr>
      </w:pPr>
      <w:r w:rsidRPr="00D028C3">
        <w:rPr>
          <w:sz w:val="21"/>
          <w:szCs w:val="21"/>
          <w:lang w:val="en-GB"/>
        </w:rPr>
        <w:t>Assistance</w:t>
      </w:r>
      <w:r w:rsidRPr="00D028C3">
        <w:rPr>
          <w:spacing w:val="-7"/>
          <w:sz w:val="21"/>
          <w:szCs w:val="21"/>
          <w:lang w:val="en-GB"/>
        </w:rPr>
        <w:t xml:space="preserve"> </w:t>
      </w:r>
      <w:r w:rsidRPr="00D028C3">
        <w:rPr>
          <w:sz w:val="21"/>
          <w:szCs w:val="21"/>
          <w:lang w:val="en-GB"/>
        </w:rPr>
        <w:t>to</w:t>
      </w:r>
      <w:r w:rsidRPr="00D028C3">
        <w:rPr>
          <w:spacing w:val="-3"/>
          <w:sz w:val="21"/>
          <w:szCs w:val="21"/>
          <w:lang w:val="en-GB"/>
        </w:rPr>
        <w:t xml:space="preserve"> </w:t>
      </w:r>
      <w:r w:rsidRPr="00D028C3">
        <w:rPr>
          <w:sz w:val="21"/>
          <w:szCs w:val="21"/>
          <w:lang w:val="en-GB"/>
        </w:rPr>
        <w:t>Teams</w:t>
      </w:r>
    </w:p>
    <w:p w14:paraId="471E36F1" w14:textId="1E8B9E46" w:rsidR="00087513" w:rsidRPr="00D028C3" w:rsidRDefault="00087513" w:rsidP="000C211E">
      <w:pPr>
        <w:pStyle w:val="BodyText"/>
        <w:spacing w:line="276" w:lineRule="auto"/>
        <w:ind w:left="114" w:right="127"/>
        <w:jc w:val="both"/>
        <w:rPr>
          <w:rFonts w:ascii="Arial" w:hAnsi="Arial" w:cs="Arial"/>
          <w:lang w:val="en-GB"/>
        </w:rPr>
      </w:pPr>
      <w:r w:rsidRPr="00D028C3">
        <w:rPr>
          <w:rFonts w:ascii="Arial" w:hAnsi="Arial" w:cs="Arial"/>
          <w:lang w:val="en-GB"/>
        </w:rPr>
        <w:t>All</w:t>
      </w:r>
      <w:r w:rsidRPr="00D028C3">
        <w:rPr>
          <w:rFonts w:ascii="Arial" w:hAnsi="Arial" w:cs="Arial"/>
          <w:spacing w:val="1"/>
          <w:lang w:val="en-GB"/>
        </w:rPr>
        <w:t xml:space="preserve"> </w:t>
      </w:r>
      <w:r w:rsidRPr="00D028C3">
        <w:rPr>
          <w:rFonts w:ascii="Arial" w:hAnsi="Arial" w:cs="Arial"/>
          <w:lang w:val="en-GB"/>
        </w:rPr>
        <w:t>research, writing</w:t>
      </w:r>
      <w:r w:rsidRPr="00D028C3">
        <w:rPr>
          <w:rFonts w:ascii="Arial" w:hAnsi="Arial" w:cs="Arial"/>
          <w:spacing w:val="1"/>
          <w:lang w:val="en-GB"/>
        </w:rPr>
        <w:t xml:space="preserve"> </w:t>
      </w:r>
      <w:r w:rsidRPr="00D028C3">
        <w:rPr>
          <w:rFonts w:ascii="Arial" w:hAnsi="Arial" w:cs="Arial"/>
          <w:lang w:val="en-GB"/>
        </w:rPr>
        <w:t>and editing</w:t>
      </w:r>
      <w:r w:rsidRPr="00D028C3">
        <w:rPr>
          <w:rFonts w:ascii="Arial" w:hAnsi="Arial" w:cs="Arial"/>
          <w:spacing w:val="1"/>
          <w:lang w:val="en-GB"/>
        </w:rPr>
        <w:t xml:space="preserve"> </w:t>
      </w:r>
      <w:r w:rsidRPr="00D028C3">
        <w:rPr>
          <w:rFonts w:ascii="Arial" w:hAnsi="Arial" w:cs="Arial"/>
          <w:lang w:val="en-GB"/>
        </w:rPr>
        <w:t>of</w:t>
      </w:r>
      <w:r w:rsidRPr="00D028C3">
        <w:rPr>
          <w:rFonts w:ascii="Arial" w:hAnsi="Arial" w:cs="Arial"/>
          <w:spacing w:val="1"/>
          <w:lang w:val="en-GB"/>
        </w:rPr>
        <w:t xml:space="preserve"> </w:t>
      </w:r>
      <w:r w:rsidRPr="00D028C3">
        <w:rPr>
          <w:rFonts w:ascii="Arial" w:hAnsi="Arial" w:cs="Arial"/>
          <w:lang w:val="en-GB"/>
        </w:rPr>
        <w:t>written</w:t>
      </w:r>
      <w:r w:rsidRPr="00D028C3">
        <w:rPr>
          <w:rFonts w:ascii="Arial" w:hAnsi="Arial" w:cs="Arial"/>
          <w:spacing w:val="1"/>
          <w:lang w:val="en-GB"/>
        </w:rPr>
        <w:t xml:space="preserve"> </w:t>
      </w:r>
      <w:r w:rsidRPr="00D028C3">
        <w:rPr>
          <w:rFonts w:ascii="Arial" w:hAnsi="Arial" w:cs="Arial"/>
          <w:lang w:val="en-GB"/>
        </w:rPr>
        <w:t>memorials for the</w:t>
      </w:r>
      <w:r w:rsidRPr="00D028C3">
        <w:rPr>
          <w:rFonts w:ascii="Arial" w:hAnsi="Arial" w:cs="Arial"/>
          <w:spacing w:val="1"/>
          <w:lang w:val="en-GB"/>
        </w:rPr>
        <w:t xml:space="preserve"> </w:t>
      </w:r>
      <w:r w:rsidRPr="00D028C3">
        <w:rPr>
          <w:rFonts w:ascii="Arial" w:hAnsi="Arial" w:cs="Arial"/>
          <w:lang w:val="en-GB"/>
        </w:rPr>
        <w:t>Moot Court must be</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exclusive product of the team members. Faculty members, coaches and team advisors of</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participating</w:t>
      </w:r>
      <w:r w:rsidRPr="00D028C3">
        <w:rPr>
          <w:rFonts w:ascii="Arial" w:hAnsi="Arial" w:cs="Arial"/>
          <w:spacing w:val="1"/>
          <w:lang w:val="en-GB"/>
        </w:rPr>
        <w:t xml:space="preserve"> </w:t>
      </w:r>
      <w:r w:rsidRPr="00D028C3">
        <w:rPr>
          <w:rFonts w:ascii="Arial" w:hAnsi="Arial" w:cs="Arial"/>
          <w:lang w:val="en-GB"/>
        </w:rPr>
        <w:t>team</w:t>
      </w:r>
      <w:r w:rsidRPr="00D028C3">
        <w:rPr>
          <w:rFonts w:ascii="Arial" w:hAnsi="Arial" w:cs="Arial"/>
          <w:spacing w:val="1"/>
          <w:lang w:val="en-GB"/>
        </w:rPr>
        <w:t xml:space="preserve"> </w:t>
      </w:r>
      <w:r w:rsidRPr="00D028C3">
        <w:rPr>
          <w:rFonts w:ascii="Arial" w:hAnsi="Arial" w:cs="Arial"/>
          <w:lang w:val="en-GB"/>
        </w:rPr>
        <w:t>may</w:t>
      </w:r>
      <w:r w:rsidRPr="00D028C3">
        <w:rPr>
          <w:rFonts w:ascii="Arial" w:hAnsi="Arial" w:cs="Arial"/>
          <w:spacing w:val="1"/>
          <w:lang w:val="en-GB"/>
        </w:rPr>
        <w:t xml:space="preserve"> </w:t>
      </w:r>
      <w:r w:rsidRPr="00D028C3">
        <w:rPr>
          <w:rFonts w:ascii="Arial" w:hAnsi="Arial" w:cs="Arial"/>
          <w:lang w:val="en-GB"/>
        </w:rPr>
        <w:t>only</w:t>
      </w:r>
      <w:r w:rsidRPr="00D028C3">
        <w:rPr>
          <w:rFonts w:ascii="Arial" w:hAnsi="Arial" w:cs="Arial"/>
          <w:spacing w:val="1"/>
          <w:lang w:val="en-GB"/>
        </w:rPr>
        <w:t xml:space="preserve"> </w:t>
      </w:r>
      <w:r w:rsidRPr="00D028C3">
        <w:rPr>
          <w:rFonts w:ascii="Arial" w:hAnsi="Arial" w:cs="Arial"/>
          <w:lang w:val="en-GB"/>
        </w:rPr>
        <w:t>render</w:t>
      </w:r>
      <w:r w:rsidRPr="00D028C3">
        <w:rPr>
          <w:rFonts w:ascii="Arial" w:hAnsi="Arial" w:cs="Arial"/>
          <w:spacing w:val="1"/>
          <w:lang w:val="en-GB"/>
        </w:rPr>
        <w:t xml:space="preserve"> </w:t>
      </w:r>
      <w:r w:rsidRPr="00D028C3">
        <w:rPr>
          <w:rFonts w:ascii="Arial" w:hAnsi="Arial" w:cs="Arial"/>
          <w:lang w:val="en-GB"/>
        </w:rPr>
        <w:t>external</w:t>
      </w:r>
      <w:r w:rsidRPr="00D028C3">
        <w:rPr>
          <w:rFonts w:ascii="Arial" w:hAnsi="Arial" w:cs="Arial"/>
          <w:spacing w:val="1"/>
          <w:lang w:val="en-GB"/>
        </w:rPr>
        <w:t xml:space="preserve"> </w:t>
      </w:r>
      <w:r w:rsidRPr="00D028C3">
        <w:rPr>
          <w:rFonts w:ascii="Arial" w:hAnsi="Arial" w:cs="Arial"/>
          <w:lang w:val="en-GB"/>
        </w:rPr>
        <w:t>assistance</w:t>
      </w:r>
      <w:r w:rsidRPr="00D028C3">
        <w:rPr>
          <w:rFonts w:ascii="Arial" w:hAnsi="Arial" w:cs="Arial"/>
          <w:spacing w:val="1"/>
          <w:lang w:val="en-GB"/>
        </w:rPr>
        <w:t xml:space="preserve"> </w:t>
      </w:r>
      <w:r w:rsidRPr="00D028C3">
        <w:rPr>
          <w:rFonts w:ascii="Arial" w:hAnsi="Arial" w:cs="Arial"/>
          <w:lang w:val="en-GB"/>
        </w:rPr>
        <w:t>to</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team.</w:t>
      </w:r>
      <w:r w:rsidRPr="00D028C3">
        <w:rPr>
          <w:rFonts w:ascii="Arial" w:hAnsi="Arial" w:cs="Arial"/>
          <w:spacing w:val="1"/>
          <w:lang w:val="en-GB"/>
        </w:rPr>
        <w:t xml:space="preserve"> </w:t>
      </w:r>
      <w:r w:rsidRPr="00D028C3">
        <w:rPr>
          <w:rFonts w:ascii="Arial" w:hAnsi="Arial" w:cs="Arial"/>
          <w:lang w:val="en-GB"/>
        </w:rPr>
        <w:t>During</w:t>
      </w:r>
      <w:r w:rsidRPr="00D028C3">
        <w:rPr>
          <w:rFonts w:ascii="Arial" w:hAnsi="Arial" w:cs="Arial"/>
          <w:spacing w:val="1"/>
          <w:lang w:val="en-GB"/>
        </w:rPr>
        <w:t xml:space="preserve"> </w:t>
      </w:r>
      <w:r w:rsidRPr="00D028C3">
        <w:rPr>
          <w:rFonts w:ascii="Arial" w:hAnsi="Arial" w:cs="Arial"/>
          <w:lang w:val="en-GB"/>
        </w:rPr>
        <w:t>oral</w:t>
      </w:r>
      <w:r w:rsidRPr="00D028C3">
        <w:rPr>
          <w:rFonts w:ascii="Arial" w:hAnsi="Arial" w:cs="Arial"/>
          <w:spacing w:val="1"/>
          <w:lang w:val="en-GB"/>
        </w:rPr>
        <w:t xml:space="preserve"> </w:t>
      </w:r>
      <w:r w:rsidRPr="00D028C3">
        <w:rPr>
          <w:rFonts w:ascii="Arial" w:hAnsi="Arial" w:cs="Arial"/>
          <w:lang w:val="en-GB"/>
        </w:rPr>
        <w:t>presentation,</w:t>
      </w:r>
      <w:r w:rsidRPr="00D028C3">
        <w:rPr>
          <w:rFonts w:ascii="Arial" w:hAnsi="Arial" w:cs="Arial"/>
          <w:spacing w:val="-5"/>
          <w:lang w:val="en-GB"/>
        </w:rPr>
        <w:t xml:space="preserve"> </w:t>
      </w:r>
      <w:r w:rsidRPr="00D028C3">
        <w:rPr>
          <w:rFonts w:ascii="Arial" w:hAnsi="Arial" w:cs="Arial"/>
          <w:lang w:val="en-GB"/>
        </w:rPr>
        <w:t>consultation</w:t>
      </w:r>
      <w:r w:rsidRPr="00D028C3">
        <w:rPr>
          <w:rFonts w:ascii="Arial" w:hAnsi="Arial" w:cs="Arial"/>
          <w:spacing w:val="-3"/>
          <w:lang w:val="en-GB"/>
        </w:rPr>
        <w:t xml:space="preserve"> </w:t>
      </w:r>
      <w:r w:rsidRPr="00D028C3">
        <w:rPr>
          <w:rFonts w:ascii="Arial" w:hAnsi="Arial" w:cs="Arial"/>
          <w:lang w:val="en-GB"/>
        </w:rPr>
        <w:t>with</w:t>
      </w:r>
      <w:r w:rsidRPr="00D028C3">
        <w:rPr>
          <w:rFonts w:ascii="Arial" w:hAnsi="Arial" w:cs="Arial"/>
          <w:spacing w:val="-3"/>
          <w:lang w:val="en-GB"/>
        </w:rPr>
        <w:t xml:space="preserve"> </w:t>
      </w:r>
      <w:r w:rsidRPr="00D028C3">
        <w:rPr>
          <w:rFonts w:ascii="Arial" w:hAnsi="Arial" w:cs="Arial"/>
          <w:lang w:val="en-GB"/>
        </w:rPr>
        <w:t>coaches</w:t>
      </w:r>
      <w:r w:rsidRPr="00D028C3">
        <w:rPr>
          <w:rFonts w:ascii="Arial" w:hAnsi="Arial" w:cs="Arial"/>
          <w:spacing w:val="-1"/>
          <w:lang w:val="en-GB"/>
        </w:rPr>
        <w:t xml:space="preserve"> </w:t>
      </w:r>
      <w:r w:rsidRPr="00D028C3">
        <w:rPr>
          <w:rFonts w:ascii="Arial" w:hAnsi="Arial" w:cs="Arial"/>
          <w:lang w:val="en-GB"/>
        </w:rPr>
        <w:t>shall</w:t>
      </w:r>
      <w:r w:rsidRPr="00D028C3">
        <w:rPr>
          <w:rFonts w:ascii="Arial" w:hAnsi="Arial" w:cs="Arial"/>
          <w:spacing w:val="-1"/>
          <w:lang w:val="en-GB"/>
        </w:rPr>
        <w:t xml:space="preserve"> </w:t>
      </w:r>
      <w:r w:rsidRPr="00D028C3">
        <w:rPr>
          <w:rFonts w:ascii="Arial" w:hAnsi="Arial" w:cs="Arial"/>
          <w:lang w:val="en-GB"/>
        </w:rPr>
        <w:t>be</w:t>
      </w:r>
      <w:r w:rsidRPr="00D028C3">
        <w:rPr>
          <w:rFonts w:ascii="Arial" w:hAnsi="Arial" w:cs="Arial"/>
          <w:spacing w:val="-3"/>
          <w:lang w:val="en-GB"/>
        </w:rPr>
        <w:t xml:space="preserve"> </w:t>
      </w:r>
      <w:r w:rsidRPr="00D028C3">
        <w:rPr>
          <w:rFonts w:ascii="Arial" w:hAnsi="Arial" w:cs="Arial"/>
          <w:lang w:val="en-GB"/>
        </w:rPr>
        <w:t>strictly</w:t>
      </w:r>
      <w:r w:rsidRPr="00D028C3">
        <w:rPr>
          <w:rFonts w:ascii="Arial" w:hAnsi="Arial" w:cs="Arial"/>
          <w:spacing w:val="-5"/>
          <w:lang w:val="en-GB"/>
        </w:rPr>
        <w:t xml:space="preserve"> </w:t>
      </w:r>
      <w:r w:rsidRPr="00D028C3">
        <w:rPr>
          <w:rFonts w:ascii="Arial" w:hAnsi="Arial" w:cs="Arial"/>
          <w:lang w:val="en-GB"/>
        </w:rPr>
        <w:t>prohibited.</w:t>
      </w:r>
    </w:p>
    <w:p w14:paraId="3178F43B" w14:textId="532DE1D0" w:rsidR="00087513" w:rsidRPr="00D028C3" w:rsidRDefault="00087513" w:rsidP="000C211E">
      <w:pPr>
        <w:pStyle w:val="Heading1"/>
        <w:numPr>
          <w:ilvl w:val="1"/>
          <w:numId w:val="6"/>
        </w:numPr>
        <w:tabs>
          <w:tab w:val="left" w:pos="563"/>
        </w:tabs>
        <w:spacing w:before="192" w:after="240" w:line="276" w:lineRule="auto"/>
        <w:jc w:val="both"/>
        <w:rPr>
          <w:sz w:val="21"/>
          <w:szCs w:val="21"/>
          <w:lang w:val="en-GB"/>
        </w:rPr>
      </w:pPr>
      <w:r w:rsidRPr="00D028C3">
        <w:rPr>
          <w:sz w:val="21"/>
          <w:szCs w:val="21"/>
          <w:lang w:val="en-GB"/>
        </w:rPr>
        <w:t>Implementation</w:t>
      </w:r>
      <w:r w:rsidRPr="00D028C3">
        <w:rPr>
          <w:spacing w:val="-4"/>
          <w:sz w:val="21"/>
          <w:szCs w:val="21"/>
          <w:lang w:val="en-GB"/>
        </w:rPr>
        <w:t xml:space="preserve"> </w:t>
      </w:r>
      <w:r w:rsidRPr="00D028C3">
        <w:rPr>
          <w:sz w:val="21"/>
          <w:szCs w:val="21"/>
          <w:lang w:val="en-GB"/>
        </w:rPr>
        <w:t>and</w:t>
      </w:r>
      <w:r w:rsidRPr="00D028C3">
        <w:rPr>
          <w:spacing w:val="-8"/>
          <w:sz w:val="21"/>
          <w:szCs w:val="21"/>
          <w:lang w:val="en-GB"/>
        </w:rPr>
        <w:t xml:space="preserve"> </w:t>
      </w:r>
      <w:r w:rsidRPr="00D028C3">
        <w:rPr>
          <w:sz w:val="21"/>
          <w:szCs w:val="21"/>
          <w:lang w:val="en-GB"/>
        </w:rPr>
        <w:t>Interpretation</w:t>
      </w:r>
      <w:r w:rsidRPr="00D028C3">
        <w:rPr>
          <w:spacing w:val="-2"/>
          <w:sz w:val="21"/>
          <w:szCs w:val="21"/>
          <w:lang w:val="en-GB"/>
        </w:rPr>
        <w:t xml:space="preserve"> </w:t>
      </w:r>
      <w:r w:rsidRPr="00D028C3">
        <w:rPr>
          <w:sz w:val="21"/>
          <w:szCs w:val="21"/>
          <w:lang w:val="en-GB"/>
        </w:rPr>
        <w:t>of</w:t>
      </w:r>
      <w:r w:rsidRPr="00D028C3">
        <w:rPr>
          <w:spacing w:val="-5"/>
          <w:sz w:val="21"/>
          <w:szCs w:val="21"/>
          <w:lang w:val="en-GB"/>
        </w:rPr>
        <w:t xml:space="preserve"> </w:t>
      </w:r>
      <w:r w:rsidRPr="00D028C3">
        <w:rPr>
          <w:sz w:val="21"/>
          <w:szCs w:val="21"/>
          <w:lang w:val="en-GB"/>
        </w:rPr>
        <w:t>Rules</w:t>
      </w:r>
    </w:p>
    <w:p w14:paraId="083E4BD6" w14:textId="77777777" w:rsidR="00087513" w:rsidRPr="00D028C3" w:rsidRDefault="00087513" w:rsidP="000C211E">
      <w:pPr>
        <w:pStyle w:val="BodyText"/>
        <w:spacing w:line="276" w:lineRule="auto"/>
        <w:ind w:left="114" w:right="133"/>
        <w:jc w:val="both"/>
        <w:rPr>
          <w:rFonts w:ascii="Arial" w:hAnsi="Arial" w:cs="Arial"/>
          <w:lang w:val="en-GB"/>
        </w:rPr>
      </w:pPr>
      <w:r w:rsidRPr="00D028C3">
        <w:rPr>
          <w:rFonts w:ascii="Arial" w:hAnsi="Arial" w:cs="Arial"/>
          <w:lang w:val="en-GB"/>
        </w:rPr>
        <w:t>Regarding Moot Court practice and procedures, the final decision on the interpretation and</w:t>
      </w:r>
      <w:r w:rsidRPr="00D028C3">
        <w:rPr>
          <w:rFonts w:ascii="Arial" w:hAnsi="Arial" w:cs="Arial"/>
          <w:spacing w:val="1"/>
          <w:lang w:val="en-GB"/>
        </w:rPr>
        <w:t xml:space="preserve"> </w:t>
      </w:r>
      <w:r w:rsidRPr="00D028C3">
        <w:rPr>
          <w:rFonts w:ascii="Arial" w:hAnsi="Arial" w:cs="Arial"/>
          <w:lang w:val="en-GB"/>
        </w:rPr>
        <w:t>implementation</w:t>
      </w:r>
      <w:r w:rsidRPr="00D028C3">
        <w:rPr>
          <w:rFonts w:ascii="Arial" w:hAnsi="Arial" w:cs="Arial"/>
          <w:spacing w:val="-3"/>
          <w:lang w:val="en-GB"/>
        </w:rPr>
        <w:t xml:space="preserve"> </w:t>
      </w:r>
      <w:r w:rsidRPr="00D028C3">
        <w:rPr>
          <w:rFonts w:ascii="Arial" w:hAnsi="Arial" w:cs="Arial"/>
          <w:lang w:val="en-GB"/>
        </w:rPr>
        <w:t>of</w:t>
      </w:r>
      <w:r w:rsidRPr="00D028C3">
        <w:rPr>
          <w:rFonts w:ascii="Arial" w:hAnsi="Arial" w:cs="Arial"/>
          <w:spacing w:val="-2"/>
          <w:lang w:val="en-GB"/>
        </w:rPr>
        <w:t xml:space="preserve"> </w:t>
      </w:r>
      <w:r w:rsidRPr="00D028C3">
        <w:rPr>
          <w:rFonts w:ascii="Arial" w:hAnsi="Arial" w:cs="Arial"/>
          <w:lang w:val="en-GB"/>
        </w:rPr>
        <w:t>rules</w:t>
      </w:r>
      <w:r w:rsidRPr="00D028C3">
        <w:rPr>
          <w:rFonts w:ascii="Arial" w:hAnsi="Arial" w:cs="Arial"/>
          <w:spacing w:val="-5"/>
          <w:lang w:val="en-GB"/>
        </w:rPr>
        <w:t xml:space="preserve"> </w:t>
      </w:r>
      <w:r w:rsidRPr="00D028C3">
        <w:rPr>
          <w:rFonts w:ascii="Arial" w:hAnsi="Arial" w:cs="Arial"/>
          <w:lang w:val="en-GB"/>
        </w:rPr>
        <w:t>lies</w:t>
      </w:r>
      <w:r w:rsidRPr="00D028C3">
        <w:rPr>
          <w:rFonts w:ascii="Arial" w:hAnsi="Arial" w:cs="Arial"/>
          <w:spacing w:val="-1"/>
          <w:lang w:val="en-GB"/>
        </w:rPr>
        <w:t xml:space="preserve"> </w:t>
      </w:r>
      <w:r w:rsidRPr="00D028C3">
        <w:rPr>
          <w:rFonts w:ascii="Arial" w:hAnsi="Arial" w:cs="Arial"/>
          <w:lang w:val="en-GB"/>
        </w:rPr>
        <w:t>with</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3"/>
          <w:lang w:val="en-GB"/>
        </w:rPr>
        <w:t xml:space="preserve"> </w:t>
      </w:r>
      <w:r w:rsidRPr="00D028C3">
        <w:rPr>
          <w:rFonts w:ascii="Arial" w:hAnsi="Arial" w:cs="Arial"/>
          <w:lang w:val="en-GB"/>
        </w:rPr>
        <w:t>organisers.</w:t>
      </w:r>
    </w:p>
    <w:p w14:paraId="58F00065" w14:textId="77777777" w:rsidR="00087513" w:rsidRPr="00D028C3" w:rsidRDefault="00087513" w:rsidP="000C211E">
      <w:pPr>
        <w:pStyle w:val="BodyText"/>
        <w:spacing w:before="5" w:line="276" w:lineRule="auto"/>
        <w:jc w:val="both"/>
        <w:rPr>
          <w:rFonts w:ascii="Arial" w:hAnsi="Arial" w:cs="Arial"/>
          <w:lang w:val="en-GB"/>
        </w:rPr>
      </w:pPr>
    </w:p>
    <w:p w14:paraId="23261C6C" w14:textId="648DC0EB" w:rsidR="00087513" w:rsidRPr="00D028C3" w:rsidRDefault="00087513" w:rsidP="000C211E">
      <w:pPr>
        <w:pStyle w:val="Heading1"/>
        <w:numPr>
          <w:ilvl w:val="1"/>
          <w:numId w:val="6"/>
        </w:numPr>
        <w:tabs>
          <w:tab w:val="left" w:pos="566"/>
        </w:tabs>
        <w:spacing w:after="240" w:line="276" w:lineRule="auto"/>
        <w:ind w:left="565" w:hanging="452"/>
        <w:jc w:val="both"/>
        <w:rPr>
          <w:sz w:val="21"/>
          <w:szCs w:val="21"/>
          <w:lang w:val="en-GB"/>
        </w:rPr>
      </w:pPr>
      <w:r w:rsidRPr="00D028C3">
        <w:rPr>
          <w:sz w:val="21"/>
          <w:szCs w:val="21"/>
          <w:lang w:val="en-GB"/>
        </w:rPr>
        <w:t>Application</w:t>
      </w:r>
      <w:r w:rsidRPr="00D028C3">
        <w:rPr>
          <w:spacing w:val="-7"/>
          <w:sz w:val="21"/>
          <w:szCs w:val="21"/>
          <w:lang w:val="en-GB"/>
        </w:rPr>
        <w:t xml:space="preserve"> </w:t>
      </w:r>
      <w:r w:rsidRPr="00D028C3">
        <w:rPr>
          <w:sz w:val="21"/>
          <w:szCs w:val="21"/>
          <w:lang w:val="en-GB"/>
        </w:rPr>
        <w:t>of</w:t>
      </w:r>
      <w:r w:rsidRPr="00D028C3">
        <w:rPr>
          <w:spacing w:val="-6"/>
          <w:sz w:val="21"/>
          <w:szCs w:val="21"/>
          <w:lang w:val="en-GB"/>
        </w:rPr>
        <w:t xml:space="preserve"> </w:t>
      </w:r>
      <w:r w:rsidRPr="00D028C3">
        <w:rPr>
          <w:sz w:val="21"/>
          <w:szCs w:val="21"/>
          <w:lang w:val="en-GB"/>
        </w:rPr>
        <w:t>Rules</w:t>
      </w:r>
    </w:p>
    <w:p w14:paraId="081D165B" w14:textId="77777777" w:rsidR="00087513" w:rsidRPr="00D028C3" w:rsidRDefault="00087513" w:rsidP="000C211E">
      <w:pPr>
        <w:pStyle w:val="BodyText"/>
        <w:spacing w:line="276" w:lineRule="auto"/>
        <w:ind w:left="114" w:right="135"/>
        <w:jc w:val="both"/>
        <w:rPr>
          <w:rFonts w:ascii="Arial" w:hAnsi="Arial" w:cs="Arial"/>
          <w:lang w:val="en-GB"/>
        </w:rPr>
      </w:pPr>
      <w:r w:rsidRPr="00D028C3">
        <w:rPr>
          <w:rFonts w:ascii="Arial" w:hAnsi="Arial" w:cs="Arial"/>
          <w:lang w:val="en-GB"/>
        </w:rPr>
        <w:t>Rules contained in this document will be applicable to the National Moot Court</w:t>
      </w:r>
      <w:r w:rsidRPr="00D028C3">
        <w:rPr>
          <w:rFonts w:ascii="Arial" w:hAnsi="Arial" w:cs="Arial"/>
          <w:spacing w:val="1"/>
          <w:lang w:val="en-GB"/>
        </w:rPr>
        <w:t xml:space="preserve"> </w:t>
      </w:r>
      <w:r w:rsidRPr="00D028C3">
        <w:rPr>
          <w:rFonts w:ascii="Arial" w:hAnsi="Arial" w:cs="Arial"/>
          <w:lang w:val="en-GB"/>
        </w:rPr>
        <w:t>competition.</w:t>
      </w:r>
    </w:p>
    <w:p w14:paraId="2059A89F" w14:textId="77777777" w:rsidR="00087513" w:rsidRPr="00D028C3" w:rsidRDefault="00087513" w:rsidP="000C211E">
      <w:pPr>
        <w:pStyle w:val="BodyText"/>
        <w:spacing w:before="1" w:line="276" w:lineRule="auto"/>
        <w:jc w:val="both"/>
        <w:rPr>
          <w:rFonts w:ascii="Arial" w:hAnsi="Arial" w:cs="Arial"/>
          <w:lang w:val="en-GB"/>
        </w:rPr>
      </w:pPr>
    </w:p>
    <w:p w14:paraId="67B1EEAB" w14:textId="4E900ED8" w:rsidR="0053169F" w:rsidRDefault="0053169F" w:rsidP="000C211E">
      <w:pPr>
        <w:pStyle w:val="Heading1"/>
        <w:numPr>
          <w:ilvl w:val="0"/>
          <w:numId w:val="6"/>
        </w:numPr>
        <w:tabs>
          <w:tab w:val="left" w:pos="371"/>
        </w:tabs>
        <w:spacing w:line="276" w:lineRule="auto"/>
        <w:jc w:val="both"/>
        <w:rPr>
          <w:sz w:val="21"/>
          <w:szCs w:val="21"/>
          <w:lang w:val="en-GB"/>
        </w:rPr>
      </w:pPr>
      <w:r>
        <w:rPr>
          <w:sz w:val="21"/>
          <w:szCs w:val="21"/>
          <w:lang w:val="en-GB"/>
        </w:rPr>
        <w:t>Procedure</w:t>
      </w:r>
    </w:p>
    <w:p w14:paraId="1D1A2F70" w14:textId="15376F33" w:rsidR="0053169F" w:rsidRDefault="0053169F" w:rsidP="0053169F">
      <w:pPr>
        <w:pStyle w:val="Heading1"/>
        <w:tabs>
          <w:tab w:val="left" w:pos="371"/>
        </w:tabs>
        <w:spacing w:line="276" w:lineRule="auto"/>
        <w:ind w:left="0" w:firstLine="0"/>
        <w:jc w:val="both"/>
        <w:rPr>
          <w:sz w:val="21"/>
          <w:szCs w:val="21"/>
          <w:lang w:val="en-GB"/>
        </w:rPr>
      </w:pPr>
    </w:p>
    <w:p w14:paraId="0AB1B0A0" w14:textId="7F948309" w:rsidR="0053169F" w:rsidRDefault="0053169F" w:rsidP="0053169F">
      <w:pPr>
        <w:pStyle w:val="Heading1"/>
        <w:tabs>
          <w:tab w:val="left" w:pos="371"/>
        </w:tabs>
        <w:spacing w:line="276" w:lineRule="auto"/>
        <w:ind w:left="0" w:firstLine="0"/>
        <w:jc w:val="both"/>
        <w:rPr>
          <w:b w:val="0"/>
          <w:bCs w:val="0"/>
          <w:sz w:val="21"/>
          <w:szCs w:val="21"/>
          <w:lang w:val="en-GB"/>
        </w:rPr>
      </w:pPr>
      <w:r w:rsidRPr="00F80D0A">
        <w:rPr>
          <w:b w:val="0"/>
          <w:bCs w:val="0"/>
          <w:sz w:val="21"/>
          <w:szCs w:val="21"/>
          <w:lang w:val="en-GB"/>
        </w:rPr>
        <w:t xml:space="preserve">In 2024, the national rounds of the Moot Court competition shall consist of </w:t>
      </w:r>
      <w:r>
        <w:rPr>
          <w:b w:val="0"/>
          <w:bCs w:val="0"/>
          <w:sz w:val="21"/>
          <w:szCs w:val="21"/>
          <w:lang w:val="en-GB"/>
        </w:rPr>
        <w:t xml:space="preserve">written submission and oral pleadings rounds. The moot court problem for all rounds, including national competitions shall be the same. </w:t>
      </w:r>
    </w:p>
    <w:p w14:paraId="3A85FF83" w14:textId="1D8A2E4C" w:rsidR="00C15E0B" w:rsidRDefault="00C15E0B" w:rsidP="0053169F">
      <w:pPr>
        <w:pStyle w:val="Heading1"/>
        <w:tabs>
          <w:tab w:val="left" w:pos="371"/>
        </w:tabs>
        <w:spacing w:line="276" w:lineRule="auto"/>
        <w:ind w:left="0" w:firstLine="0"/>
        <w:jc w:val="both"/>
        <w:rPr>
          <w:b w:val="0"/>
          <w:bCs w:val="0"/>
          <w:sz w:val="21"/>
          <w:szCs w:val="21"/>
          <w:lang w:val="en-GB"/>
        </w:rPr>
      </w:pPr>
    </w:p>
    <w:p w14:paraId="591EED74" w14:textId="74E58CD8" w:rsidR="00C15E0B" w:rsidRDefault="00C15E0B" w:rsidP="0053169F">
      <w:pPr>
        <w:pStyle w:val="Heading1"/>
        <w:tabs>
          <w:tab w:val="left" w:pos="371"/>
        </w:tabs>
        <w:spacing w:line="276" w:lineRule="auto"/>
        <w:ind w:left="0" w:firstLine="0"/>
        <w:jc w:val="both"/>
        <w:rPr>
          <w:b w:val="0"/>
          <w:bCs w:val="0"/>
          <w:sz w:val="21"/>
          <w:szCs w:val="21"/>
          <w:lang w:val="en-GB"/>
        </w:rPr>
      </w:pPr>
      <w:r>
        <w:rPr>
          <w:b w:val="0"/>
          <w:bCs w:val="0"/>
          <w:sz w:val="21"/>
          <w:szCs w:val="21"/>
          <w:lang w:val="en-GB"/>
        </w:rPr>
        <w:t>All registered teams will have the opportunity to make written submission</w:t>
      </w:r>
      <w:r w:rsidR="00964D1F">
        <w:rPr>
          <w:b w:val="0"/>
          <w:bCs w:val="0"/>
          <w:sz w:val="21"/>
          <w:szCs w:val="21"/>
          <w:lang w:val="en-GB"/>
        </w:rPr>
        <w:t>s</w:t>
      </w:r>
      <w:r>
        <w:rPr>
          <w:b w:val="0"/>
          <w:bCs w:val="0"/>
          <w:sz w:val="21"/>
          <w:szCs w:val="21"/>
          <w:lang w:val="en-GB"/>
        </w:rPr>
        <w:t xml:space="preserve"> in the form of memorials and counter memorials in the format prescribed under </w:t>
      </w:r>
      <w:r w:rsidRPr="00266D10">
        <w:rPr>
          <w:sz w:val="21"/>
          <w:szCs w:val="21"/>
          <w:lang w:val="en-GB"/>
        </w:rPr>
        <w:t>section</w:t>
      </w:r>
      <w:r w:rsidR="00266D10" w:rsidRPr="00266D10">
        <w:rPr>
          <w:sz w:val="21"/>
          <w:szCs w:val="21"/>
          <w:lang w:val="en-GB"/>
        </w:rPr>
        <w:t xml:space="preserve"> 4</w:t>
      </w:r>
      <w:r>
        <w:rPr>
          <w:b w:val="0"/>
          <w:bCs w:val="0"/>
          <w:sz w:val="21"/>
          <w:szCs w:val="21"/>
          <w:lang w:val="en-GB"/>
        </w:rPr>
        <w:t xml:space="preserve"> of these rules. </w:t>
      </w:r>
    </w:p>
    <w:p w14:paraId="30CD744C" w14:textId="30132412" w:rsidR="00C15E0B" w:rsidRDefault="00C15E0B" w:rsidP="0053169F">
      <w:pPr>
        <w:pStyle w:val="Heading1"/>
        <w:tabs>
          <w:tab w:val="left" w:pos="371"/>
        </w:tabs>
        <w:spacing w:line="276" w:lineRule="auto"/>
        <w:ind w:left="0" w:firstLine="0"/>
        <w:jc w:val="both"/>
        <w:rPr>
          <w:b w:val="0"/>
          <w:bCs w:val="0"/>
          <w:sz w:val="21"/>
          <w:szCs w:val="21"/>
          <w:lang w:val="en-GB"/>
        </w:rPr>
      </w:pPr>
    </w:p>
    <w:p w14:paraId="695BA3D3" w14:textId="0EA911E9" w:rsidR="00C15E0B" w:rsidRDefault="00C15E0B" w:rsidP="0053169F">
      <w:pPr>
        <w:pStyle w:val="Heading1"/>
        <w:tabs>
          <w:tab w:val="left" w:pos="371"/>
        </w:tabs>
        <w:spacing w:line="276" w:lineRule="auto"/>
        <w:ind w:left="0" w:firstLine="0"/>
        <w:jc w:val="both"/>
        <w:rPr>
          <w:b w:val="0"/>
          <w:bCs w:val="0"/>
          <w:sz w:val="21"/>
          <w:szCs w:val="21"/>
          <w:lang w:val="en-GB"/>
        </w:rPr>
      </w:pPr>
      <w:r>
        <w:rPr>
          <w:b w:val="0"/>
          <w:bCs w:val="0"/>
          <w:sz w:val="21"/>
          <w:szCs w:val="21"/>
          <w:lang w:val="en-GB"/>
        </w:rPr>
        <w:t>The top 16 teams based on the total score</w:t>
      </w:r>
      <w:r w:rsidR="00964D1F">
        <w:rPr>
          <w:b w:val="0"/>
          <w:bCs w:val="0"/>
          <w:sz w:val="21"/>
          <w:szCs w:val="21"/>
          <w:lang w:val="en-GB"/>
        </w:rPr>
        <w:t>s</w:t>
      </w:r>
      <w:r>
        <w:rPr>
          <w:b w:val="0"/>
          <w:bCs w:val="0"/>
          <w:sz w:val="21"/>
          <w:szCs w:val="21"/>
          <w:lang w:val="en-GB"/>
        </w:rPr>
        <w:t xml:space="preserve"> obtained in the evaluation of written submissions for their Prosecution and Defence memorials combined will be invited to participate in the oral rounds of the competition to be held at the Independent University, Bangladesh (IUB), Dhaka.</w:t>
      </w:r>
    </w:p>
    <w:p w14:paraId="37BCE916" w14:textId="7F73DE56" w:rsidR="00C15E0B" w:rsidRDefault="00C15E0B" w:rsidP="0053169F">
      <w:pPr>
        <w:pStyle w:val="Heading1"/>
        <w:tabs>
          <w:tab w:val="left" w:pos="371"/>
        </w:tabs>
        <w:spacing w:line="276" w:lineRule="auto"/>
        <w:ind w:left="0" w:firstLine="0"/>
        <w:jc w:val="both"/>
        <w:rPr>
          <w:b w:val="0"/>
          <w:bCs w:val="0"/>
          <w:sz w:val="21"/>
          <w:szCs w:val="21"/>
          <w:lang w:val="en-GB"/>
        </w:rPr>
      </w:pPr>
      <w:r>
        <w:rPr>
          <w:b w:val="0"/>
          <w:bCs w:val="0"/>
          <w:sz w:val="21"/>
          <w:szCs w:val="21"/>
          <w:lang w:val="en-GB"/>
        </w:rPr>
        <w:lastRenderedPageBreak/>
        <w:t>These marks for written submission</w:t>
      </w:r>
      <w:r w:rsidR="00964D1F">
        <w:rPr>
          <w:b w:val="0"/>
          <w:bCs w:val="0"/>
          <w:sz w:val="21"/>
          <w:szCs w:val="21"/>
          <w:lang w:val="en-GB"/>
        </w:rPr>
        <w:t>s</w:t>
      </w:r>
      <w:r>
        <w:rPr>
          <w:b w:val="0"/>
          <w:bCs w:val="0"/>
          <w:sz w:val="21"/>
          <w:szCs w:val="21"/>
          <w:lang w:val="en-GB"/>
        </w:rPr>
        <w:t xml:space="preserve"> will be taken into consideration, along with marks awarded by judges for the teams during the oral presentation made by the</w:t>
      </w:r>
      <w:r w:rsidR="00964D1F">
        <w:rPr>
          <w:b w:val="0"/>
          <w:bCs w:val="0"/>
          <w:sz w:val="21"/>
          <w:szCs w:val="21"/>
          <w:lang w:val="en-GB"/>
        </w:rPr>
        <w:t>m</w:t>
      </w:r>
      <w:r>
        <w:rPr>
          <w:b w:val="0"/>
          <w:bCs w:val="0"/>
          <w:sz w:val="21"/>
          <w:szCs w:val="21"/>
          <w:lang w:val="en-GB"/>
        </w:rPr>
        <w:t xml:space="preserve"> in the quarter final round of competition. The teams who secured the top four positions will be selected to participate in </w:t>
      </w:r>
      <w:r w:rsidR="00D040C4">
        <w:rPr>
          <w:b w:val="0"/>
          <w:bCs w:val="0"/>
          <w:sz w:val="21"/>
          <w:szCs w:val="21"/>
          <w:lang w:val="en-GB"/>
        </w:rPr>
        <w:t>semi-final</w:t>
      </w:r>
      <w:r>
        <w:rPr>
          <w:b w:val="0"/>
          <w:bCs w:val="0"/>
          <w:sz w:val="21"/>
          <w:szCs w:val="21"/>
          <w:lang w:val="en-GB"/>
        </w:rPr>
        <w:t xml:space="preserve"> round competition only. </w:t>
      </w:r>
    </w:p>
    <w:p w14:paraId="21F6C38D" w14:textId="77777777" w:rsidR="00C15E0B" w:rsidRDefault="00C15E0B" w:rsidP="0053169F">
      <w:pPr>
        <w:pStyle w:val="Heading1"/>
        <w:tabs>
          <w:tab w:val="left" w:pos="371"/>
        </w:tabs>
        <w:spacing w:line="276" w:lineRule="auto"/>
        <w:ind w:left="0" w:firstLine="0"/>
        <w:jc w:val="both"/>
        <w:rPr>
          <w:b w:val="0"/>
          <w:bCs w:val="0"/>
          <w:sz w:val="21"/>
          <w:szCs w:val="21"/>
          <w:lang w:val="en-GB"/>
        </w:rPr>
      </w:pPr>
    </w:p>
    <w:p w14:paraId="020F90E7" w14:textId="485CACF5" w:rsidR="00C15E0B" w:rsidRDefault="00C15E0B" w:rsidP="0053169F">
      <w:pPr>
        <w:pStyle w:val="Heading1"/>
        <w:tabs>
          <w:tab w:val="left" w:pos="371"/>
        </w:tabs>
        <w:spacing w:line="276" w:lineRule="auto"/>
        <w:ind w:left="0" w:firstLine="0"/>
        <w:jc w:val="both"/>
        <w:rPr>
          <w:b w:val="0"/>
          <w:bCs w:val="0"/>
          <w:sz w:val="21"/>
          <w:szCs w:val="21"/>
          <w:lang w:val="en-GB"/>
        </w:rPr>
      </w:pPr>
      <w:r>
        <w:rPr>
          <w:b w:val="0"/>
          <w:bCs w:val="0"/>
          <w:sz w:val="21"/>
          <w:szCs w:val="21"/>
          <w:lang w:val="en-GB"/>
        </w:rPr>
        <w:t>Top two teams will be selected based upon their performance on oral presentation made by them during semi-finals. The written memorial marks will not be taken into consideration to select the teams for the semi-final and final rounds of competition.</w:t>
      </w:r>
    </w:p>
    <w:p w14:paraId="266406C7" w14:textId="6C096613" w:rsidR="00C15E0B" w:rsidRDefault="00C15E0B" w:rsidP="0053169F">
      <w:pPr>
        <w:pStyle w:val="Heading1"/>
        <w:tabs>
          <w:tab w:val="left" w:pos="371"/>
        </w:tabs>
        <w:spacing w:line="276" w:lineRule="auto"/>
        <w:ind w:left="0" w:firstLine="0"/>
        <w:jc w:val="both"/>
        <w:rPr>
          <w:b w:val="0"/>
          <w:bCs w:val="0"/>
          <w:sz w:val="21"/>
          <w:szCs w:val="21"/>
          <w:lang w:val="en-GB"/>
        </w:rPr>
      </w:pPr>
    </w:p>
    <w:p w14:paraId="3F9DE66E" w14:textId="70C4D6D6" w:rsidR="00C15E0B" w:rsidRDefault="00C15E0B" w:rsidP="0053169F">
      <w:pPr>
        <w:pStyle w:val="Heading1"/>
        <w:tabs>
          <w:tab w:val="left" w:pos="371"/>
        </w:tabs>
        <w:spacing w:line="276" w:lineRule="auto"/>
        <w:ind w:left="0" w:firstLine="0"/>
        <w:jc w:val="both"/>
        <w:rPr>
          <w:b w:val="0"/>
          <w:bCs w:val="0"/>
          <w:sz w:val="21"/>
          <w:szCs w:val="21"/>
          <w:lang w:val="en-GB"/>
        </w:rPr>
      </w:pPr>
      <w:r>
        <w:rPr>
          <w:b w:val="0"/>
          <w:bCs w:val="0"/>
          <w:sz w:val="21"/>
          <w:szCs w:val="21"/>
          <w:lang w:val="en-GB"/>
        </w:rPr>
        <w:t xml:space="preserve">Winner of the final round will be selected based upon their oral performance during the final round of competition, written memorial marks of the teams will not be taken into consideration to select the winners of the Henry </w:t>
      </w:r>
      <w:r w:rsidR="0088165D">
        <w:rPr>
          <w:b w:val="0"/>
          <w:bCs w:val="0"/>
          <w:sz w:val="21"/>
          <w:szCs w:val="21"/>
          <w:lang w:val="en-GB"/>
        </w:rPr>
        <w:t>Dunant</w:t>
      </w:r>
      <w:r>
        <w:rPr>
          <w:b w:val="0"/>
          <w:bCs w:val="0"/>
          <w:sz w:val="21"/>
          <w:szCs w:val="21"/>
          <w:lang w:val="en-GB"/>
        </w:rPr>
        <w:t xml:space="preserve"> Memorial Trophy. </w:t>
      </w:r>
    </w:p>
    <w:p w14:paraId="4A72B951" w14:textId="19598D4E" w:rsidR="0088165D" w:rsidRDefault="0088165D" w:rsidP="0053169F">
      <w:pPr>
        <w:pStyle w:val="Heading1"/>
        <w:tabs>
          <w:tab w:val="left" w:pos="371"/>
        </w:tabs>
        <w:spacing w:line="276" w:lineRule="auto"/>
        <w:ind w:left="0" w:firstLine="0"/>
        <w:jc w:val="both"/>
        <w:rPr>
          <w:b w:val="0"/>
          <w:bCs w:val="0"/>
          <w:sz w:val="21"/>
          <w:szCs w:val="21"/>
          <w:lang w:val="en-GB"/>
        </w:rPr>
      </w:pPr>
    </w:p>
    <w:p w14:paraId="1B8EB04C" w14:textId="77777777" w:rsidR="0088165D" w:rsidRDefault="0088165D" w:rsidP="0053169F">
      <w:pPr>
        <w:pStyle w:val="Heading1"/>
        <w:tabs>
          <w:tab w:val="left" w:pos="371"/>
        </w:tabs>
        <w:spacing w:line="276" w:lineRule="auto"/>
        <w:ind w:left="0" w:firstLine="0"/>
        <w:jc w:val="both"/>
        <w:rPr>
          <w:b w:val="0"/>
          <w:bCs w:val="0"/>
          <w:sz w:val="21"/>
          <w:szCs w:val="21"/>
          <w:lang w:val="en-GB"/>
        </w:rPr>
      </w:pPr>
    </w:p>
    <w:p w14:paraId="5D056632" w14:textId="360C66F4" w:rsidR="0088165D" w:rsidRDefault="0088165D" w:rsidP="00C4663B">
      <w:pPr>
        <w:pStyle w:val="Heading1"/>
        <w:numPr>
          <w:ilvl w:val="0"/>
          <w:numId w:val="6"/>
        </w:numPr>
        <w:tabs>
          <w:tab w:val="left" w:pos="371"/>
        </w:tabs>
        <w:spacing w:line="276" w:lineRule="auto"/>
        <w:jc w:val="both"/>
        <w:rPr>
          <w:sz w:val="21"/>
          <w:szCs w:val="21"/>
          <w:lang w:val="en-GB"/>
        </w:rPr>
      </w:pPr>
      <w:r w:rsidRPr="00D028C3">
        <w:rPr>
          <w:sz w:val="21"/>
          <w:szCs w:val="21"/>
          <w:lang w:val="en-GB"/>
        </w:rPr>
        <w:t>Memorials</w:t>
      </w:r>
    </w:p>
    <w:p w14:paraId="7C3F819E" w14:textId="77777777" w:rsidR="0088165D" w:rsidRDefault="0088165D" w:rsidP="00F80D0A">
      <w:pPr>
        <w:pStyle w:val="Heading1"/>
        <w:tabs>
          <w:tab w:val="left" w:pos="371"/>
        </w:tabs>
        <w:spacing w:before="196" w:line="276" w:lineRule="auto"/>
        <w:ind w:left="360" w:firstLine="0"/>
        <w:jc w:val="both"/>
        <w:rPr>
          <w:sz w:val="21"/>
          <w:szCs w:val="21"/>
          <w:lang w:val="en-GB"/>
        </w:rPr>
      </w:pPr>
    </w:p>
    <w:p w14:paraId="463A564E" w14:textId="77777777" w:rsidR="0088165D" w:rsidRPr="00D028C3" w:rsidRDefault="0088165D" w:rsidP="0088165D">
      <w:pPr>
        <w:pStyle w:val="ListParagraph"/>
        <w:numPr>
          <w:ilvl w:val="1"/>
          <w:numId w:val="6"/>
        </w:numPr>
        <w:tabs>
          <w:tab w:val="left" w:pos="563"/>
        </w:tabs>
        <w:spacing w:line="276" w:lineRule="auto"/>
        <w:rPr>
          <w:rFonts w:ascii="Arial" w:hAnsi="Arial" w:cs="Arial"/>
          <w:b/>
          <w:sz w:val="21"/>
          <w:szCs w:val="21"/>
          <w:lang w:val="en-GB"/>
        </w:rPr>
      </w:pPr>
      <w:r w:rsidRPr="00D028C3">
        <w:rPr>
          <w:rFonts w:ascii="Arial" w:hAnsi="Arial" w:cs="Arial"/>
          <w:b/>
          <w:sz w:val="21"/>
          <w:szCs w:val="21"/>
          <w:lang w:val="en-GB"/>
        </w:rPr>
        <w:t>Submission</w:t>
      </w:r>
      <w:r w:rsidRPr="00D028C3">
        <w:rPr>
          <w:rFonts w:ascii="Arial" w:hAnsi="Arial" w:cs="Arial"/>
          <w:b/>
          <w:spacing w:val="-5"/>
          <w:sz w:val="21"/>
          <w:szCs w:val="21"/>
          <w:lang w:val="en-GB"/>
        </w:rPr>
        <w:t xml:space="preserve"> </w:t>
      </w:r>
      <w:r w:rsidRPr="00D028C3">
        <w:rPr>
          <w:rFonts w:ascii="Arial" w:hAnsi="Arial" w:cs="Arial"/>
          <w:b/>
          <w:sz w:val="21"/>
          <w:szCs w:val="21"/>
          <w:lang w:val="en-GB"/>
        </w:rPr>
        <w:t>of</w:t>
      </w:r>
      <w:r w:rsidRPr="00D028C3">
        <w:rPr>
          <w:rFonts w:ascii="Arial" w:hAnsi="Arial" w:cs="Arial"/>
          <w:b/>
          <w:spacing w:val="-6"/>
          <w:sz w:val="21"/>
          <w:szCs w:val="21"/>
          <w:lang w:val="en-GB"/>
        </w:rPr>
        <w:t xml:space="preserve"> </w:t>
      </w:r>
      <w:r w:rsidRPr="00D028C3">
        <w:rPr>
          <w:rFonts w:ascii="Arial" w:hAnsi="Arial" w:cs="Arial"/>
          <w:b/>
          <w:sz w:val="21"/>
          <w:szCs w:val="21"/>
          <w:lang w:val="en-GB"/>
        </w:rPr>
        <w:t>Memorials</w:t>
      </w:r>
    </w:p>
    <w:p w14:paraId="470DCD58" w14:textId="77777777" w:rsidR="0088165D" w:rsidRPr="00D028C3" w:rsidRDefault="0088165D" w:rsidP="0088165D">
      <w:pPr>
        <w:pStyle w:val="BodyText"/>
        <w:spacing w:before="7" w:line="276" w:lineRule="auto"/>
        <w:jc w:val="both"/>
        <w:rPr>
          <w:rFonts w:ascii="Arial" w:hAnsi="Arial" w:cs="Arial"/>
          <w:b/>
          <w:lang w:val="en-GB"/>
        </w:rPr>
      </w:pPr>
    </w:p>
    <w:p w14:paraId="778B8F18" w14:textId="31BE7352" w:rsidR="0088165D" w:rsidRPr="00D028C3" w:rsidRDefault="0088165D" w:rsidP="0088165D">
      <w:pPr>
        <w:spacing w:line="276" w:lineRule="auto"/>
        <w:jc w:val="both"/>
        <w:rPr>
          <w:rFonts w:ascii="Arial" w:hAnsi="Arial" w:cs="Arial"/>
          <w:sz w:val="21"/>
          <w:szCs w:val="21"/>
          <w:lang w:val="en-GB"/>
        </w:rPr>
      </w:pPr>
      <w:r w:rsidRPr="00D028C3">
        <w:rPr>
          <w:rFonts w:ascii="Arial" w:hAnsi="Arial" w:cs="Arial"/>
          <w:sz w:val="21"/>
          <w:szCs w:val="21"/>
          <w:lang w:val="en-GB"/>
        </w:rPr>
        <w:t xml:space="preserve">Each participating team shall prepare both memorials and counter-memorials in English. Each team shall submit both of its memorials in electronic format (both Microsoft Word and pdf) via a single e-mail to </w:t>
      </w:r>
      <w:hyperlink r:id="rId14" w:history="1">
        <w:r w:rsidR="001512A8" w:rsidRPr="00F80D0A">
          <w:rPr>
            <w:rStyle w:val="Hyperlink"/>
            <w:rFonts w:ascii="Arial" w:hAnsi="Arial" w:cs="Arial"/>
            <w:sz w:val="21"/>
            <w:szCs w:val="21"/>
          </w:rPr>
          <w:t>fkarim</w:t>
        </w:r>
        <w:r w:rsidR="001512A8" w:rsidRPr="00F80D0A">
          <w:rPr>
            <w:rStyle w:val="Hyperlink"/>
            <w:rFonts w:ascii="Arial" w:hAnsi="Arial" w:cs="Arial"/>
            <w:sz w:val="21"/>
            <w:szCs w:val="21"/>
            <w:lang w:val="en-GB"/>
          </w:rPr>
          <w:t>@icrc.org</w:t>
        </w:r>
      </w:hyperlink>
      <w:r w:rsidRPr="00D028C3">
        <w:rPr>
          <w:rFonts w:ascii="Arial" w:hAnsi="Arial" w:cs="Arial"/>
          <w:sz w:val="21"/>
          <w:szCs w:val="21"/>
          <w:lang w:val="en-GB"/>
        </w:rPr>
        <w:t xml:space="preserve"> by </w:t>
      </w:r>
      <w:r w:rsidR="00D93220" w:rsidRPr="00D93220">
        <w:rPr>
          <w:rFonts w:ascii="Arial" w:hAnsi="Arial" w:cs="Arial"/>
          <w:b/>
          <w:bCs/>
          <w:sz w:val="21"/>
          <w:szCs w:val="21"/>
          <w:lang w:val="en-GB"/>
        </w:rPr>
        <w:t xml:space="preserve">1 </w:t>
      </w:r>
      <w:r w:rsidR="00E10973">
        <w:rPr>
          <w:rFonts w:ascii="Arial" w:hAnsi="Arial" w:cs="Arial"/>
          <w:b/>
          <w:bCs/>
          <w:sz w:val="21"/>
          <w:szCs w:val="21"/>
          <w:lang w:val="en-GB"/>
        </w:rPr>
        <w:t>October</w:t>
      </w:r>
      <w:r w:rsidR="00830742" w:rsidRPr="00830742">
        <w:rPr>
          <w:rFonts w:ascii="Arial" w:hAnsi="Arial" w:cs="Arial"/>
          <w:b/>
          <w:bCs/>
          <w:sz w:val="21"/>
          <w:szCs w:val="21"/>
          <w:lang w:val="en-GB"/>
        </w:rPr>
        <w:t xml:space="preserve"> 2024</w:t>
      </w:r>
      <w:r w:rsidRPr="00830742">
        <w:rPr>
          <w:rFonts w:ascii="Arial" w:hAnsi="Arial" w:cs="Arial"/>
          <w:b/>
          <w:bCs/>
          <w:sz w:val="21"/>
          <w:szCs w:val="21"/>
          <w:lang w:val="en-GB"/>
        </w:rPr>
        <w:t xml:space="preserve"> B</w:t>
      </w:r>
      <w:r w:rsidR="00C4663B" w:rsidRPr="00830742">
        <w:rPr>
          <w:rFonts w:ascii="Arial" w:hAnsi="Arial" w:cs="Arial"/>
          <w:b/>
          <w:bCs/>
          <w:sz w:val="21"/>
          <w:szCs w:val="21"/>
          <w:lang w:val="en-GB"/>
        </w:rPr>
        <w:t>G</w:t>
      </w:r>
      <w:r w:rsidRPr="00830742">
        <w:rPr>
          <w:rFonts w:ascii="Arial" w:hAnsi="Arial" w:cs="Arial"/>
          <w:b/>
          <w:bCs/>
          <w:sz w:val="21"/>
          <w:szCs w:val="21"/>
          <w:lang w:val="en-GB"/>
        </w:rPr>
        <w:t>D time</w:t>
      </w:r>
      <w:r w:rsidRPr="00D028C3">
        <w:rPr>
          <w:rFonts w:ascii="Arial" w:hAnsi="Arial" w:cs="Arial"/>
          <w:sz w:val="21"/>
          <w:szCs w:val="21"/>
          <w:lang w:val="en-GB"/>
        </w:rPr>
        <w:t xml:space="preserve">. Failure to submit written memorials will result in the disqualification from the competition. </w:t>
      </w:r>
    </w:p>
    <w:p w14:paraId="3FFD7BA9" w14:textId="77777777" w:rsidR="0088165D" w:rsidRPr="00D028C3" w:rsidRDefault="0088165D" w:rsidP="0088165D">
      <w:pPr>
        <w:spacing w:line="276" w:lineRule="auto"/>
        <w:jc w:val="both"/>
        <w:rPr>
          <w:rFonts w:ascii="Arial" w:hAnsi="Arial" w:cs="Arial"/>
          <w:sz w:val="21"/>
          <w:szCs w:val="21"/>
          <w:lang w:val="en-GB"/>
        </w:rPr>
      </w:pPr>
    </w:p>
    <w:p w14:paraId="7A7DEA9E" w14:textId="77777777" w:rsidR="0088165D" w:rsidRPr="00D028C3" w:rsidRDefault="0088165D" w:rsidP="0088165D">
      <w:pPr>
        <w:spacing w:line="276" w:lineRule="auto"/>
        <w:jc w:val="both"/>
        <w:rPr>
          <w:rFonts w:ascii="Arial" w:hAnsi="Arial" w:cs="Arial"/>
          <w:sz w:val="21"/>
          <w:szCs w:val="21"/>
          <w:lang w:val="en-GB"/>
        </w:rPr>
      </w:pPr>
      <w:r w:rsidRPr="00D028C3">
        <w:rPr>
          <w:rFonts w:ascii="Arial" w:hAnsi="Arial" w:cs="Arial"/>
          <w:sz w:val="21"/>
          <w:szCs w:val="21"/>
          <w:lang w:val="en-GB"/>
        </w:rPr>
        <w:t xml:space="preserve">Teams shall carry </w:t>
      </w:r>
      <w:r w:rsidRPr="00D028C3">
        <w:rPr>
          <w:rFonts w:ascii="Arial" w:hAnsi="Arial" w:cs="Arial"/>
          <w:b/>
          <w:bCs/>
          <w:sz w:val="21"/>
          <w:szCs w:val="21"/>
          <w:lang w:val="en-GB"/>
        </w:rPr>
        <w:t>four copies of their memorial and counter-memorial</w:t>
      </w:r>
      <w:r w:rsidRPr="00D028C3">
        <w:rPr>
          <w:rFonts w:ascii="Arial" w:hAnsi="Arial" w:cs="Arial"/>
          <w:sz w:val="21"/>
          <w:szCs w:val="21"/>
          <w:lang w:val="en-GB"/>
        </w:rPr>
        <w:t xml:space="preserve"> in a paper (hard copy) and shall submit the same to the organizing committee during the opening day of the competition at the venue.</w:t>
      </w:r>
    </w:p>
    <w:p w14:paraId="4B9EA2A3" w14:textId="77777777" w:rsidR="0088165D" w:rsidRPr="00D028C3" w:rsidRDefault="0088165D" w:rsidP="0088165D">
      <w:pPr>
        <w:spacing w:line="276" w:lineRule="auto"/>
        <w:jc w:val="both"/>
        <w:rPr>
          <w:rFonts w:ascii="Arial" w:hAnsi="Arial" w:cs="Arial"/>
          <w:sz w:val="21"/>
          <w:szCs w:val="21"/>
          <w:lang w:val="en-GB"/>
        </w:rPr>
      </w:pPr>
    </w:p>
    <w:p w14:paraId="1FD22F25" w14:textId="77777777" w:rsidR="0088165D" w:rsidRPr="00D028C3" w:rsidRDefault="0088165D" w:rsidP="0088165D">
      <w:pPr>
        <w:spacing w:line="276" w:lineRule="auto"/>
        <w:jc w:val="both"/>
        <w:rPr>
          <w:rFonts w:ascii="Arial" w:hAnsi="Arial" w:cs="Arial"/>
          <w:sz w:val="21"/>
          <w:szCs w:val="21"/>
          <w:lang w:val="en-GB"/>
        </w:rPr>
      </w:pPr>
      <w:r w:rsidRPr="00D028C3">
        <w:rPr>
          <w:rFonts w:ascii="Arial" w:hAnsi="Arial" w:cs="Arial"/>
          <w:sz w:val="21"/>
          <w:szCs w:val="21"/>
          <w:lang w:val="en-GB"/>
        </w:rPr>
        <w:t xml:space="preserve">During oral presentations, the participating teams should retain copies of their memorials for their personal use. The copies submitted to the organizing committee will not be returned to the participants under any circumstances. There will be exchange of memorials between the teams during the competition. </w:t>
      </w:r>
    </w:p>
    <w:p w14:paraId="5D674F71" w14:textId="77777777" w:rsidR="0088165D" w:rsidRPr="00D028C3" w:rsidRDefault="0088165D" w:rsidP="0088165D">
      <w:pPr>
        <w:spacing w:line="276" w:lineRule="auto"/>
        <w:jc w:val="both"/>
        <w:rPr>
          <w:rFonts w:ascii="Arial" w:hAnsi="Arial" w:cs="Arial"/>
          <w:sz w:val="21"/>
          <w:szCs w:val="21"/>
          <w:lang w:val="en-GB"/>
        </w:rPr>
      </w:pPr>
    </w:p>
    <w:p w14:paraId="5F5F9A4F" w14:textId="77777777" w:rsidR="0088165D" w:rsidRPr="00D028C3" w:rsidRDefault="0088165D" w:rsidP="0088165D">
      <w:pPr>
        <w:spacing w:line="276" w:lineRule="auto"/>
        <w:jc w:val="both"/>
        <w:rPr>
          <w:rFonts w:ascii="Arial" w:hAnsi="Arial" w:cs="Arial"/>
          <w:sz w:val="21"/>
          <w:szCs w:val="21"/>
          <w:lang w:val="en-GB"/>
        </w:rPr>
      </w:pPr>
    </w:p>
    <w:p w14:paraId="7D0C167F" w14:textId="77777777" w:rsidR="0088165D" w:rsidRPr="00D028C3" w:rsidRDefault="0088165D" w:rsidP="0088165D">
      <w:pPr>
        <w:spacing w:line="276" w:lineRule="auto"/>
        <w:jc w:val="both"/>
        <w:rPr>
          <w:rFonts w:ascii="Arial" w:hAnsi="Arial" w:cs="Arial"/>
          <w:sz w:val="21"/>
          <w:szCs w:val="21"/>
          <w:lang w:val="en-GB"/>
        </w:rPr>
      </w:pPr>
      <w:r w:rsidRPr="00D028C3">
        <w:rPr>
          <w:rFonts w:ascii="Arial" w:hAnsi="Arial" w:cs="Arial"/>
          <w:sz w:val="21"/>
          <w:szCs w:val="21"/>
          <w:lang w:val="en-GB"/>
        </w:rPr>
        <w:t>All memorials shall be prepared according to the following specifications:</w:t>
      </w:r>
    </w:p>
    <w:p w14:paraId="53C7F973" w14:textId="77777777" w:rsidR="0088165D" w:rsidRPr="00D028C3" w:rsidRDefault="0088165D" w:rsidP="0088165D">
      <w:pPr>
        <w:pStyle w:val="BodyText"/>
        <w:spacing w:before="2" w:line="276" w:lineRule="auto"/>
        <w:jc w:val="both"/>
        <w:rPr>
          <w:rFonts w:ascii="Arial" w:hAnsi="Arial" w:cs="Arial"/>
          <w:lang w:val="en-GB"/>
        </w:rPr>
      </w:pPr>
    </w:p>
    <w:p w14:paraId="39B99F99" w14:textId="77777777" w:rsidR="0088165D" w:rsidRPr="00D028C3" w:rsidRDefault="0088165D" w:rsidP="0088165D">
      <w:pPr>
        <w:pStyle w:val="ListParagraph"/>
        <w:numPr>
          <w:ilvl w:val="0"/>
          <w:numId w:val="4"/>
        </w:numPr>
        <w:tabs>
          <w:tab w:val="left" w:pos="469"/>
          <w:tab w:val="left" w:pos="470"/>
        </w:tabs>
        <w:spacing w:after="240" w:line="276" w:lineRule="auto"/>
        <w:ind w:hanging="342"/>
        <w:rPr>
          <w:rFonts w:ascii="Arial" w:hAnsi="Arial" w:cs="Arial"/>
          <w:sz w:val="21"/>
          <w:szCs w:val="21"/>
          <w:lang w:val="en-GB"/>
        </w:rPr>
      </w:pPr>
      <w:r w:rsidRPr="00D028C3">
        <w:rPr>
          <w:rFonts w:ascii="Arial" w:hAnsi="Arial" w:cs="Arial"/>
          <w:sz w:val="21"/>
          <w:szCs w:val="21"/>
          <w:lang w:val="en-GB"/>
        </w:rPr>
        <w:t>Memorials</w:t>
      </w:r>
      <w:r w:rsidRPr="00D028C3">
        <w:rPr>
          <w:rFonts w:ascii="Arial" w:hAnsi="Arial" w:cs="Arial"/>
          <w:spacing w:val="-9"/>
          <w:sz w:val="21"/>
          <w:szCs w:val="21"/>
          <w:lang w:val="en-GB"/>
        </w:rPr>
        <w:t xml:space="preserve"> </w:t>
      </w:r>
      <w:r w:rsidRPr="00D028C3">
        <w:rPr>
          <w:rFonts w:ascii="Arial" w:hAnsi="Arial" w:cs="Arial"/>
          <w:sz w:val="21"/>
          <w:szCs w:val="21"/>
          <w:lang w:val="en-GB"/>
        </w:rPr>
        <w:t>must</w:t>
      </w:r>
      <w:r w:rsidRPr="00D028C3">
        <w:rPr>
          <w:rFonts w:ascii="Arial" w:hAnsi="Arial" w:cs="Arial"/>
          <w:spacing w:val="-5"/>
          <w:sz w:val="21"/>
          <w:szCs w:val="21"/>
          <w:lang w:val="en-GB"/>
        </w:rPr>
        <w:t xml:space="preserve"> </w:t>
      </w:r>
      <w:r w:rsidRPr="00D028C3">
        <w:rPr>
          <w:rFonts w:ascii="Arial" w:hAnsi="Arial" w:cs="Arial"/>
          <w:sz w:val="21"/>
          <w:szCs w:val="21"/>
          <w:lang w:val="en-GB"/>
        </w:rPr>
        <w:t>be typed</w:t>
      </w:r>
      <w:r w:rsidRPr="00D028C3">
        <w:rPr>
          <w:rFonts w:ascii="Arial" w:hAnsi="Arial" w:cs="Arial"/>
          <w:spacing w:val="-1"/>
          <w:sz w:val="21"/>
          <w:szCs w:val="21"/>
          <w:lang w:val="en-GB"/>
        </w:rPr>
        <w:t xml:space="preserve"> </w:t>
      </w:r>
      <w:r w:rsidRPr="00D028C3">
        <w:rPr>
          <w:rFonts w:ascii="Arial" w:hAnsi="Arial" w:cs="Arial"/>
          <w:sz w:val="21"/>
          <w:szCs w:val="21"/>
          <w:lang w:val="en-GB"/>
        </w:rPr>
        <w:t>and</w:t>
      </w:r>
      <w:r w:rsidRPr="00D028C3">
        <w:rPr>
          <w:rFonts w:ascii="Arial" w:hAnsi="Arial" w:cs="Arial"/>
          <w:spacing w:val="-1"/>
          <w:sz w:val="21"/>
          <w:szCs w:val="21"/>
          <w:lang w:val="en-GB"/>
        </w:rPr>
        <w:t xml:space="preserve"> </w:t>
      </w:r>
      <w:r w:rsidRPr="00D028C3">
        <w:rPr>
          <w:rFonts w:ascii="Arial" w:hAnsi="Arial" w:cs="Arial"/>
          <w:sz w:val="21"/>
          <w:szCs w:val="21"/>
          <w:lang w:val="en-GB"/>
        </w:rPr>
        <w:t>submitted</w:t>
      </w:r>
      <w:r w:rsidRPr="00D028C3">
        <w:rPr>
          <w:rFonts w:ascii="Arial" w:hAnsi="Arial" w:cs="Arial"/>
          <w:spacing w:val="-2"/>
          <w:sz w:val="21"/>
          <w:szCs w:val="21"/>
          <w:lang w:val="en-GB"/>
        </w:rPr>
        <w:t xml:space="preserve"> </w:t>
      </w:r>
      <w:r w:rsidRPr="00D028C3">
        <w:rPr>
          <w:rFonts w:ascii="Arial" w:hAnsi="Arial" w:cs="Arial"/>
          <w:sz w:val="21"/>
          <w:szCs w:val="21"/>
          <w:lang w:val="en-GB"/>
        </w:rPr>
        <w:t>on</w:t>
      </w:r>
      <w:r w:rsidRPr="00D028C3">
        <w:rPr>
          <w:rFonts w:ascii="Arial" w:hAnsi="Arial" w:cs="Arial"/>
          <w:spacing w:val="-3"/>
          <w:sz w:val="21"/>
          <w:szCs w:val="21"/>
          <w:lang w:val="en-GB"/>
        </w:rPr>
        <w:t xml:space="preserve"> </w:t>
      </w:r>
      <w:r w:rsidRPr="00D028C3">
        <w:rPr>
          <w:rFonts w:ascii="Arial" w:hAnsi="Arial" w:cs="Arial"/>
          <w:sz w:val="21"/>
          <w:szCs w:val="21"/>
          <w:lang w:val="en-GB"/>
        </w:rPr>
        <w:t>standard</w:t>
      </w:r>
      <w:r w:rsidRPr="00D028C3">
        <w:rPr>
          <w:rFonts w:ascii="Arial" w:hAnsi="Arial" w:cs="Arial"/>
          <w:spacing w:val="-3"/>
          <w:sz w:val="21"/>
          <w:szCs w:val="21"/>
          <w:lang w:val="en-GB"/>
        </w:rPr>
        <w:t xml:space="preserve"> </w:t>
      </w:r>
      <w:r w:rsidRPr="00D028C3">
        <w:rPr>
          <w:rFonts w:ascii="Arial" w:hAnsi="Arial" w:cs="Arial"/>
          <w:sz w:val="21"/>
          <w:szCs w:val="21"/>
          <w:lang w:val="en-GB"/>
        </w:rPr>
        <w:t>A4</w:t>
      </w:r>
      <w:r w:rsidRPr="00D028C3">
        <w:rPr>
          <w:rFonts w:ascii="Arial" w:hAnsi="Arial" w:cs="Arial"/>
          <w:spacing w:val="-1"/>
          <w:sz w:val="21"/>
          <w:szCs w:val="21"/>
          <w:lang w:val="en-GB"/>
        </w:rPr>
        <w:t xml:space="preserve"> </w:t>
      </w:r>
      <w:r w:rsidRPr="00D028C3">
        <w:rPr>
          <w:rFonts w:ascii="Arial" w:hAnsi="Arial" w:cs="Arial"/>
          <w:sz w:val="21"/>
          <w:szCs w:val="21"/>
          <w:lang w:val="en-GB"/>
        </w:rPr>
        <w:t>size</w:t>
      </w:r>
      <w:r w:rsidRPr="00D028C3">
        <w:rPr>
          <w:rFonts w:ascii="Arial" w:hAnsi="Arial" w:cs="Arial"/>
          <w:spacing w:val="-4"/>
          <w:sz w:val="21"/>
          <w:szCs w:val="21"/>
          <w:lang w:val="en-GB"/>
        </w:rPr>
        <w:t xml:space="preserve"> </w:t>
      </w:r>
      <w:r w:rsidRPr="00D028C3">
        <w:rPr>
          <w:rFonts w:ascii="Arial" w:hAnsi="Arial" w:cs="Arial"/>
          <w:sz w:val="21"/>
          <w:szCs w:val="21"/>
          <w:lang w:val="en-GB"/>
        </w:rPr>
        <w:t>paper.</w:t>
      </w:r>
    </w:p>
    <w:p w14:paraId="212C7CDC" w14:textId="77777777" w:rsidR="0088165D" w:rsidRPr="00D028C3" w:rsidRDefault="0088165D" w:rsidP="0088165D">
      <w:pPr>
        <w:pStyle w:val="ListParagraph"/>
        <w:numPr>
          <w:ilvl w:val="0"/>
          <w:numId w:val="4"/>
        </w:numPr>
        <w:tabs>
          <w:tab w:val="left" w:pos="469"/>
          <w:tab w:val="left" w:pos="470"/>
        </w:tabs>
        <w:spacing w:after="240" w:line="276" w:lineRule="auto"/>
        <w:ind w:hanging="342"/>
        <w:rPr>
          <w:rFonts w:ascii="Arial" w:hAnsi="Arial" w:cs="Arial"/>
          <w:sz w:val="21"/>
          <w:szCs w:val="21"/>
          <w:lang w:val="en-GB"/>
        </w:rPr>
      </w:pPr>
      <w:r w:rsidRPr="00D028C3">
        <w:rPr>
          <w:rFonts w:ascii="Arial" w:hAnsi="Arial" w:cs="Arial"/>
          <w:sz w:val="21"/>
          <w:szCs w:val="21"/>
          <w:lang w:val="en-GB"/>
        </w:rPr>
        <w:t>Memorial</w:t>
      </w:r>
      <w:r w:rsidRPr="00D028C3">
        <w:rPr>
          <w:rFonts w:ascii="Arial" w:hAnsi="Arial" w:cs="Arial"/>
          <w:spacing w:val="-1"/>
          <w:sz w:val="21"/>
          <w:szCs w:val="21"/>
          <w:lang w:val="en-GB"/>
        </w:rPr>
        <w:t xml:space="preserve"> </w:t>
      </w:r>
      <w:r w:rsidRPr="00D028C3">
        <w:rPr>
          <w:rFonts w:ascii="Arial" w:hAnsi="Arial" w:cs="Arial"/>
          <w:sz w:val="21"/>
          <w:szCs w:val="21"/>
          <w:lang w:val="en-GB"/>
        </w:rPr>
        <w:t>or</w:t>
      </w:r>
      <w:r w:rsidRPr="00D028C3">
        <w:rPr>
          <w:rFonts w:ascii="Arial" w:hAnsi="Arial" w:cs="Arial"/>
          <w:spacing w:val="-4"/>
          <w:sz w:val="21"/>
          <w:szCs w:val="21"/>
          <w:lang w:val="en-GB"/>
        </w:rPr>
        <w:t xml:space="preserve"> </w:t>
      </w:r>
      <w:r w:rsidRPr="00D028C3">
        <w:rPr>
          <w:rFonts w:ascii="Arial" w:hAnsi="Arial" w:cs="Arial"/>
          <w:sz w:val="21"/>
          <w:szCs w:val="21"/>
          <w:lang w:val="en-GB"/>
        </w:rPr>
        <w:t>counter</w:t>
      </w:r>
      <w:r w:rsidRPr="00D028C3">
        <w:rPr>
          <w:rFonts w:ascii="Arial" w:hAnsi="Arial" w:cs="Arial"/>
          <w:spacing w:val="-6"/>
          <w:sz w:val="21"/>
          <w:szCs w:val="21"/>
          <w:lang w:val="en-GB"/>
        </w:rPr>
        <w:t xml:space="preserve"> </w:t>
      </w:r>
      <w:r w:rsidRPr="00D028C3">
        <w:rPr>
          <w:rFonts w:ascii="Arial" w:hAnsi="Arial" w:cs="Arial"/>
          <w:sz w:val="21"/>
          <w:szCs w:val="21"/>
          <w:lang w:val="en-GB"/>
        </w:rPr>
        <w:t>memorial shall not</w:t>
      </w:r>
      <w:r w:rsidRPr="00D028C3">
        <w:rPr>
          <w:rFonts w:ascii="Arial" w:hAnsi="Arial" w:cs="Arial"/>
          <w:spacing w:val="-4"/>
          <w:sz w:val="21"/>
          <w:szCs w:val="21"/>
          <w:lang w:val="en-GB"/>
        </w:rPr>
        <w:t xml:space="preserve"> </w:t>
      </w:r>
      <w:r w:rsidRPr="00D028C3">
        <w:rPr>
          <w:rFonts w:ascii="Arial" w:hAnsi="Arial" w:cs="Arial"/>
          <w:sz w:val="21"/>
          <w:szCs w:val="21"/>
          <w:lang w:val="en-GB"/>
        </w:rPr>
        <w:t>be</w:t>
      </w:r>
      <w:r w:rsidRPr="00D028C3">
        <w:rPr>
          <w:rFonts w:ascii="Arial" w:hAnsi="Arial" w:cs="Arial"/>
          <w:spacing w:val="-6"/>
          <w:sz w:val="21"/>
          <w:szCs w:val="21"/>
          <w:lang w:val="en-GB"/>
        </w:rPr>
        <w:t xml:space="preserve"> </w:t>
      </w:r>
      <w:r w:rsidRPr="00D028C3">
        <w:rPr>
          <w:rFonts w:ascii="Arial" w:hAnsi="Arial" w:cs="Arial"/>
          <w:sz w:val="21"/>
          <w:szCs w:val="21"/>
          <w:lang w:val="en-GB"/>
        </w:rPr>
        <w:t>more</w:t>
      </w:r>
      <w:r w:rsidRPr="00D028C3">
        <w:rPr>
          <w:rFonts w:ascii="Arial" w:hAnsi="Arial" w:cs="Arial"/>
          <w:spacing w:val="-4"/>
          <w:sz w:val="21"/>
          <w:szCs w:val="21"/>
          <w:lang w:val="en-GB"/>
        </w:rPr>
        <w:t xml:space="preserve"> </w:t>
      </w:r>
      <w:r w:rsidRPr="00D028C3">
        <w:rPr>
          <w:rFonts w:ascii="Arial" w:hAnsi="Arial" w:cs="Arial"/>
          <w:sz w:val="21"/>
          <w:szCs w:val="21"/>
          <w:lang w:val="en-GB"/>
        </w:rPr>
        <w:t>than</w:t>
      </w:r>
      <w:r w:rsidRPr="00D028C3">
        <w:rPr>
          <w:rFonts w:ascii="Arial" w:hAnsi="Arial" w:cs="Arial"/>
          <w:spacing w:val="-1"/>
          <w:sz w:val="21"/>
          <w:szCs w:val="21"/>
          <w:lang w:val="en-GB"/>
        </w:rPr>
        <w:t xml:space="preserve"> </w:t>
      </w:r>
      <w:r w:rsidRPr="00D028C3">
        <w:rPr>
          <w:rFonts w:ascii="Arial" w:hAnsi="Arial" w:cs="Arial"/>
          <w:sz w:val="21"/>
          <w:szCs w:val="21"/>
          <w:lang w:val="en-GB"/>
        </w:rPr>
        <w:t>25</w:t>
      </w:r>
      <w:r w:rsidRPr="00D028C3">
        <w:rPr>
          <w:rFonts w:ascii="Arial" w:hAnsi="Arial" w:cs="Arial"/>
          <w:spacing w:val="-1"/>
          <w:sz w:val="21"/>
          <w:szCs w:val="21"/>
          <w:lang w:val="en-GB"/>
        </w:rPr>
        <w:t xml:space="preserve"> </w:t>
      </w:r>
      <w:r w:rsidRPr="00D028C3">
        <w:rPr>
          <w:rFonts w:ascii="Arial" w:hAnsi="Arial" w:cs="Arial"/>
          <w:sz w:val="21"/>
          <w:szCs w:val="21"/>
          <w:lang w:val="en-GB"/>
        </w:rPr>
        <w:t>typed</w:t>
      </w:r>
      <w:r w:rsidRPr="00D028C3">
        <w:rPr>
          <w:rFonts w:ascii="Arial" w:hAnsi="Arial" w:cs="Arial"/>
          <w:spacing w:val="-1"/>
          <w:sz w:val="21"/>
          <w:szCs w:val="21"/>
          <w:lang w:val="en-GB"/>
        </w:rPr>
        <w:t xml:space="preserve"> </w:t>
      </w:r>
      <w:r w:rsidRPr="00D028C3">
        <w:rPr>
          <w:rFonts w:ascii="Arial" w:hAnsi="Arial" w:cs="Arial"/>
          <w:sz w:val="21"/>
          <w:szCs w:val="21"/>
          <w:lang w:val="en-GB"/>
        </w:rPr>
        <w:t>pages.</w:t>
      </w:r>
    </w:p>
    <w:p w14:paraId="42BEDA50" w14:textId="77777777" w:rsidR="0088165D" w:rsidRPr="00D028C3" w:rsidRDefault="0088165D" w:rsidP="0088165D">
      <w:pPr>
        <w:pStyle w:val="ListParagraph"/>
        <w:numPr>
          <w:ilvl w:val="0"/>
          <w:numId w:val="4"/>
        </w:numPr>
        <w:tabs>
          <w:tab w:val="left" w:pos="470"/>
        </w:tabs>
        <w:spacing w:before="1" w:after="240" w:line="276" w:lineRule="auto"/>
        <w:ind w:right="135"/>
        <w:rPr>
          <w:rFonts w:ascii="Arial" w:hAnsi="Arial" w:cs="Arial"/>
          <w:sz w:val="21"/>
          <w:szCs w:val="21"/>
          <w:lang w:val="en-GB"/>
        </w:rPr>
      </w:pPr>
      <w:r w:rsidRPr="00D028C3">
        <w:rPr>
          <w:rFonts w:ascii="Arial" w:hAnsi="Arial" w:cs="Arial"/>
          <w:sz w:val="21"/>
          <w:szCs w:val="21"/>
          <w:lang w:val="en-GB"/>
        </w:rPr>
        <w:t>Font and size of the text of all parts of the memorial (excluding footnotes) must be the</w:t>
      </w:r>
      <w:r w:rsidRPr="00D028C3">
        <w:rPr>
          <w:rFonts w:ascii="Arial" w:hAnsi="Arial" w:cs="Arial"/>
          <w:spacing w:val="1"/>
          <w:sz w:val="21"/>
          <w:szCs w:val="21"/>
          <w:lang w:val="en-GB"/>
        </w:rPr>
        <w:t xml:space="preserve"> </w:t>
      </w:r>
      <w:r w:rsidRPr="00D028C3">
        <w:rPr>
          <w:rFonts w:ascii="Arial" w:hAnsi="Arial" w:cs="Arial"/>
          <w:sz w:val="21"/>
          <w:szCs w:val="21"/>
          <w:lang w:val="en-GB"/>
        </w:rPr>
        <w:t>same</w:t>
      </w:r>
      <w:r w:rsidRPr="00D028C3">
        <w:rPr>
          <w:rFonts w:ascii="Arial" w:hAnsi="Arial" w:cs="Arial"/>
          <w:spacing w:val="-2"/>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must</w:t>
      </w:r>
      <w:r w:rsidRPr="00D028C3">
        <w:rPr>
          <w:rFonts w:ascii="Arial" w:hAnsi="Arial" w:cs="Arial"/>
          <w:spacing w:val="-5"/>
          <w:sz w:val="21"/>
          <w:szCs w:val="21"/>
          <w:lang w:val="en-GB"/>
        </w:rPr>
        <w:t xml:space="preserve"> </w:t>
      </w:r>
      <w:r w:rsidRPr="00D028C3">
        <w:rPr>
          <w:rFonts w:ascii="Arial" w:hAnsi="Arial" w:cs="Arial"/>
          <w:sz w:val="21"/>
          <w:szCs w:val="21"/>
          <w:lang w:val="en-GB"/>
        </w:rPr>
        <w:t>be in</w:t>
      </w:r>
      <w:r w:rsidRPr="00D028C3">
        <w:rPr>
          <w:rFonts w:ascii="Arial" w:hAnsi="Arial" w:cs="Arial"/>
          <w:spacing w:val="-1"/>
          <w:sz w:val="21"/>
          <w:szCs w:val="21"/>
          <w:lang w:val="en-GB"/>
        </w:rPr>
        <w:t xml:space="preserve"> </w:t>
      </w:r>
      <w:r w:rsidRPr="00D028C3">
        <w:rPr>
          <w:rFonts w:ascii="Arial" w:hAnsi="Arial" w:cs="Arial"/>
          <w:sz w:val="21"/>
          <w:szCs w:val="21"/>
          <w:lang w:val="en-GB"/>
        </w:rPr>
        <w:t>either</w:t>
      </w:r>
      <w:r w:rsidRPr="00D028C3">
        <w:rPr>
          <w:rFonts w:ascii="Arial" w:hAnsi="Arial" w:cs="Arial"/>
          <w:spacing w:val="-4"/>
          <w:sz w:val="21"/>
          <w:szCs w:val="21"/>
          <w:lang w:val="en-GB"/>
        </w:rPr>
        <w:t xml:space="preserve"> </w:t>
      </w:r>
      <w:r w:rsidRPr="00D028C3">
        <w:rPr>
          <w:rFonts w:ascii="Arial" w:hAnsi="Arial" w:cs="Arial"/>
          <w:sz w:val="21"/>
          <w:szCs w:val="21"/>
          <w:lang w:val="en-GB"/>
        </w:rPr>
        <w:t>Times</w:t>
      </w:r>
      <w:r w:rsidRPr="00D028C3">
        <w:rPr>
          <w:rFonts w:ascii="Arial" w:hAnsi="Arial" w:cs="Arial"/>
          <w:spacing w:val="-1"/>
          <w:sz w:val="21"/>
          <w:szCs w:val="21"/>
          <w:lang w:val="en-GB"/>
        </w:rPr>
        <w:t xml:space="preserve"> </w:t>
      </w:r>
      <w:r w:rsidRPr="00D028C3">
        <w:rPr>
          <w:rFonts w:ascii="Arial" w:hAnsi="Arial" w:cs="Arial"/>
          <w:sz w:val="21"/>
          <w:szCs w:val="21"/>
          <w:lang w:val="en-GB"/>
        </w:rPr>
        <w:t>New</w:t>
      </w:r>
      <w:r w:rsidRPr="00D028C3">
        <w:rPr>
          <w:rFonts w:ascii="Arial" w:hAnsi="Arial" w:cs="Arial"/>
          <w:spacing w:val="-7"/>
          <w:sz w:val="21"/>
          <w:szCs w:val="21"/>
          <w:lang w:val="en-GB"/>
        </w:rPr>
        <w:t xml:space="preserve"> </w:t>
      </w:r>
      <w:r w:rsidRPr="00D028C3">
        <w:rPr>
          <w:rFonts w:ascii="Arial" w:hAnsi="Arial" w:cs="Arial"/>
          <w:sz w:val="21"/>
          <w:szCs w:val="21"/>
          <w:lang w:val="en-GB"/>
        </w:rPr>
        <w:t>Roman 12</w:t>
      </w:r>
      <w:r w:rsidRPr="00D028C3">
        <w:rPr>
          <w:rFonts w:ascii="Arial" w:hAnsi="Arial" w:cs="Arial"/>
          <w:spacing w:val="-6"/>
          <w:sz w:val="21"/>
          <w:szCs w:val="21"/>
          <w:lang w:val="en-GB"/>
        </w:rPr>
        <w:t xml:space="preserve"> </w:t>
      </w:r>
      <w:r w:rsidRPr="00D028C3">
        <w:rPr>
          <w:rFonts w:ascii="Arial" w:hAnsi="Arial" w:cs="Arial"/>
          <w:sz w:val="21"/>
          <w:szCs w:val="21"/>
          <w:lang w:val="en-GB"/>
        </w:rPr>
        <w:t>or</w:t>
      </w:r>
      <w:r w:rsidRPr="00D028C3">
        <w:rPr>
          <w:rFonts w:ascii="Arial" w:hAnsi="Arial" w:cs="Arial"/>
          <w:spacing w:val="-4"/>
          <w:sz w:val="21"/>
          <w:szCs w:val="21"/>
          <w:lang w:val="en-GB"/>
        </w:rPr>
        <w:t xml:space="preserve"> </w:t>
      </w:r>
      <w:r w:rsidRPr="00D028C3">
        <w:rPr>
          <w:rFonts w:ascii="Arial" w:hAnsi="Arial" w:cs="Arial"/>
          <w:sz w:val="21"/>
          <w:szCs w:val="21"/>
          <w:lang w:val="en-GB"/>
        </w:rPr>
        <w:t>Arial</w:t>
      </w:r>
      <w:r w:rsidRPr="00D028C3">
        <w:rPr>
          <w:rFonts w:ascii="Arial" w:hAnsi="Arial" w:cs="Arial"/>
          <w:spacing w:val="-1"/>
          <w:sz w:val="21"/>
          <w:szCs w:val="21"/>
          <w:lang w:val="en-GB"/>
        </w:rPr>
        <w:t xml:space="preserve"> </w:t>
      </w:r>
      <w:r w:rsidRPr="00D028C3">
        <w:rPr>
          <w:rFonts w:ascii="Arial" w:hAnsi="Arial" w:cs="Arial"/>
          <w:sz w:val="21"/>
          <w:szCs w:val="21"/>
          <w:lang w:val="en-GB"/>
        </w:rPr>
        <w:t>11</w:t>
      </w:r>
      <w:r w:rsidRPr="00D028C3">
        <w:rPr>
          <w:rFonts w:ascii="Arial" w:hAnsi="Arial" w:cs="Arial"/>
          <w:spacing w:val="-3"/>
          <w:sz w:val="21"/>
          <w:szCs w:val="21"/>
          <w:lang w:val="en-GB"/>
        </w:rPr>
        <w:t xml:space="preserve"> </w:t>
      </w:r>
      <w:r w:rsidRPr="00D028C3">
        <w:rPr>
          <w:rFonts w:ascii="Arial" w:hAnsi="Arial" w:cs="Arial"/>
          <w:sz w:val="21"/>
          <w:szCs w:val="21"/>
          <w:lang w:val="en-GB"/>
        </w:rPr>
        <w:t>font</w:t>
      </w:r>
      <w:r w:rsidRPr="00D028C3">
        <w:rPr>
          <w:rFonts w:ascii="Arial" w:hAnsi="Arial" w:cs="Arial"/>
          <w:spacing w:val="-4"/>
          <w:sz w:val="21"/>
          <w:szCs w:val="21"/>
          <w:lang w:val="en-GB"/>
        </w:rPr>
        <w:t xml:space="preserve"> </w:t>
      </w:r>
      <w:r w:rsidRPr="00D028C3">
        <w:rPr>
          <w:rFonts w:ascii="Arial" w:hAnsi="Arial" w:cs="Arial"/>
          <w:sz w:val="21"/>
          <w:szCs w:val="21"/>
          <w:lang w:val="en-GB"/>
        </w:rPr>
        <w:t>size.</w:t>
      </w:r>
    </w:p>
    <w:p w14:paraId="2ECA1976" w14:textId="77777777" w:rsidR="0088165D" w:rsidRPr="00D028C3" w:rsidRDefault="0088165D" w:rsidP="0088165D">
      <w:pPr>
        <w:pStyle w:val="ListParagraph"/>
        <w:numPr>
          <w:ilvl w:val="0"/>
          <w:numId w:val="4"/>
        </w:numPr>
        <w:tabs>
          <w:tab w:val="left" w:pos="470"/>
        </w:tabs>
        <w:spacing w:line="276" w:lineRule="auto"/>
        <w:ind w:right="124"/>
        <w:rPr>
          <w:rFonts w:ascii="Arial" w:hAnsi="Arial" w:cs="Arial"/>
          <w:sz w:val="21"/>
          <w:szCs w:val="21"/>
          <w:lang w:val="en-GB"/>
        </w:rPr>
      </w:pPr>
      <w:r w:rsidRPr="00D028C3">
        <w:rPr>
          <w:rFonts w:ascii="Arial" w:hAnsi="Arial" w:cs="Arial"/>
          <w:sz w:val="21"/>
          <w:szCs w:val="21"/>
          <w:lang w:val="en-GB"/>
        </w:rPr>
        <w:t>The texts of all parts of each memorial must be double-spaced, with one inch margin on</w:t>
      </w:r>
      <w:r w:rsidRPr="00D028C3">
        <w:rPr>
          <w:rFonts w:ascii="Arial" w:hAnsi="Arial" w:cs="Arial"/>
          <w:spacing w:val="1"/>
          <w:sz w:val="21"/>
          <w:szCs w:val="21"/>
          <w:lang w:val="en-GB"/>
        </w:rPr>
        <w:t xml:space="preserve"> </w:t>
      </w:r>
      <w:r w:rsidRPr="00D028C3">
        <w:rPr>
          <w:rFonts w:ascii="Arial" w:hAnsi="Arial" w:cs="Arial"/>
          <w:sz w:val="21"/>
          <w:szCs w:val="21"/>
          <w:lang w:val="en-GB"/>
        </w:rPr>
        <w:t>both</w:t>
      </w:r>
      <w:r w:rsidRPr="00D028C3">
        <w:rPr>
          <w:rFonts w:ascii="Arial" w:hAnsi="Arial" w:cs="Arial"/>
          <w:spacing w:val="-2"/>
          <w:sz w:val="21"/>
          <w:szCs w:val="21"/>
          <w:lang w:val="en-GB"/>
        </w:rPr>
        <w:t xml:space="preserve"> </w:t>
      </w:r>
      <w:r w:rsidRPr="00D028C3">
        <w:rPr>
          <w:rFonts w:ascii="Arial" w:hAnsi="Arial" w:cs="Arial"/>
          <w:sz w:val="21"/>
          <w:szCs w:val="21"/>
          <w:lang w:val="en-GB"/>
        </w:rPr>
        <w:t>sides.</w:t>
      </w:r>
    </w:p>
    <w:p w14:paraId="1A3F9B03" w14:textId="77777777" w:rsidR="0088165D" w:rsidRPr="00D028C3" w:rsidRDefault="0088165D" w:rsidP="0088165D">
      <w:pPr>
        <w:pStyle w:val="BodyText"/>
        <w:spacing w:before="1" w:line="276" w:lineRule="auto"/>
        <w:jc w:val="both"/>
        <w:rPr>
          <w:rFonts w:ascii="Arial" w:hAnsi="Arial" w:cs="Arial"/>
          <w:lang w:val="en-GB"/>
        </w:rPr>
      </w:pPr>
    </w:p>
    <w:p w14:paraId="152A7F16" w14:textId="77777777" w:rsidR="0088165D" w:rsidRPr="00D028C3" w:rsidRDefault="0088165D" w:rsidP="0088165D">
      <w:pPr>
        <w:pStyle w:val="ListParagraph"/>
        <w:numPr>
          <w:ilvl w:val="0"/>
          <w:numId w:val="4"/>
        </w:numPr>
        <w:tabs>
          <w:tab w:val="left" w:pos="470"/>
        </w:tabs>
        <w:spacing w:line="276" w:lineRule="auto"/>
        <w:ind w:right="128"/>
        <w:rPr>
          <w:rFonts w:ascii="Arial" w:hAnsi="Arial" w:cs="Arial"/>
          <w:sz w:val="21"/>
          <w:szCs w:val="21"/>
          <w:lang w:val="en-GB"/>
        </w:rPr>
      </w:pPr>
      <w:r w:rsidRPr="00D028C3">
        <w:rPr>
          <w:rFonts w:ascii="Arial" w:hAnsi="Arial" w:cs="Arial"/>
          <w:sz w:val="21"/>
          <w:szCs w:val="21"/>
          <w:lang w:val="en-GB"/>
        </w:rPr>
        <w:t>The text of footnotes and headings may be single-spaced. The font size of footnotes</w:t>
      </w:r>
      <w:r w:rsidRPr="00D028C3">
        <w:rPr>
          <w:rFonts w:ascii="Arial" w:hAnsi="Arial" w:cs="Arial"/>
          <w:spacing w:val="1"/>
          <w:sz w:val="21"/>
          <w:szCs w:val="21"/>
          <w:lang w:val="en-GB"/>
        </w:rPr>
        <w:t xml:space="preserve"> </w:t>
      </w:r>
      <w:r w:rsidRPr="00D028C3">
        <w:rPr>
          <w:rFonts w:ascii="Arial" w:hAnsi="Arial" w:cs="Arial"/>
          <w:sz w:val="21"/>
          <w:szCs w:val="21"/>
          <w:lang w:val="en-GB"/>
        </w:rPr>
        <w:t>must</w:t>
      </w:r>
      <w:r w:rsidRPr="00D028C3">
        <w:rPr>
          <w:rFonts w:ascii="Arial" w:hAnsi="Arial" w:cs="Arial"/>
          <w:spacing w:val="-5"/>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2</w:t>
      </w:r>
      <w:r w:rsidRPr="00D028C3">
        <w:rPr>
          <w:rFonts w:ascii="Arial" w:hAnsi="Arial" w:cs="Arial"/>
          <w:spacing w:val="-1"/>
          <w:sz w:val="21"/>
          <w:szCs w:val="21"/>
          <w:lang w:val="en-GB"/>
        </w:rPr>
        <w:t xml:space="preserve"> </w:t>
      </w:r>
      <w:r w:rsidRPr="00D028C3">
        <w:rPr>
          <w:rFonts w:ascii="Arial" w:hAnsi="Arial" w:cs="Arial"/>
          <w:sz w:val="21"/>
          <w:szCs w:val="21"/>
          <w:lang w:val="en-GB"/>
        </w:rPr>
        <w:lastRenderedPageBreak/>
        <w:t>points</w:t>
      </w:r>
      <w:r w:rsidRPr="00D028C3">
        <w:rPr>
          <w:rFonts w:ascii="Arial" w:hAnsi="Arial" w:cs="Arial"/>
          <w:spacing w:val="-1"/>
          <w:sz w:val="21"/>
          <w:szCs w:val="21"/>
          <w:lang w:val="en-GB"/>
        </w:rPr>
        <w:t xml:space="preserve"> </w:t>
      </w:r>
      <w:r w:rsidRPr="00D028C3">
        <w:rPr>
          <w:rFonts w:ascii="Arial" w:hAnsi="Arial" w:cs="Arial"/>
          <w:sz w:val="21"/>
          <w:szCs w:val="21"/>
          <w:lang w:val="en-GB"/>
        </w:rPr>
        <w:t>less than</w:t>
      </w:r>
      <w:r w:rsidRPr="00D028C3">
        <w:rPr>
          <w:rFonts w:ascii="Arial" w:hAnsi="Arial" w:cs="Arial"/>
          <w:spacing w:val="-6"/>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text</w:t>
      </w:r>
      <w:r w:rsidRPr="00D028C3">
        <w:rPr>
          <w:rFonts w:ascii="Arial" w:hAnsi="Arial" w:cs="Arial"/>
          <w:spacing w:val="-5"/>
          <w:sz w:val="21"/>
          <w:szCs w:val="21"/>
          <w:lang w:val="en-GB"/>
        </w:rPr>
        <w:t xml:space="preserve"> </w:t>
      </w:r>
      <w:r w:rsidRPr="00D028C3">
        <w:rPr>
          <w:rFonts w:ascii="Arial" w:hAnsi="Arial" w:cs="Arial"/>
          <w:sz w:val="21"/>
          <w:szCs w:val="21"/>
          <w:lang w:val="en-GB"/>
        </w:rPr>
        <w:t>font.</w:t>
      </w:r>
    </w:p>
    <w:p w14:paraId="1A5A1CED" w14:textId="77777777" w:rsidR="0088165D" w:rsidRPr="00D028C3" w:rsidRDefault="0088165D" w:rsidP="0088165D">
      <w:pPr>
        <w:pStyle w:val="BodyText"/>
        <w:spacing w:before="1" w:line="276" w:lineRule="auto"/>
        <w:jc w:val="both"/>
        <w:rPr>
          <w:rFonts w:ascii="Arial" w:hAnsi="Arial" w:cs="Arial"/>
          <w:lang w:val="en-GB"/>
        </w:rPr>
      </w:pPr>
    </w:p>
    <w:p w14:paraId="0E1470D7" w14:textId="77777777" w:rsidR="0088165D" w:rsidRPr="00D028C3" w:rsidRDefault="0088165D" w:rsidP="0088165D">
      <w:pPr>
        <w:pStyle w:val="ListParagraph"/>
        <w:numPr>
          <w:ilvl w:val="0"/>
          <w:numId w:val="4"/>
        </w:numPr>
        <w:tabs>
          <w:tab w:val="left" w:pos="470"/>
        </w:tabs>
        <w:spacing w:before="1" w:line="276" w:lineRule="auto"/>
        <w:ind w:right="134"/>
        <w:rPr>
          <w:rFonts w:ascii="Arial" w:hAnsi="Arial" w:cs="Arial"/>
          <w:sz w:val="21"/>
          <w:szCs w:val="21"/>
          <w:lang w:val="en-GB"/>
        </w:rPr>
      </w:pPr>
      <w:r w:rsidRPr="00D028C3">
        <w:rPr>
          <w:rFonts w:ascii="Arial" w:hAnsi="Arial" w:cs="Arial"/>
          <w:sz w:val="21"/>
          <w:szCs w:val="21"/>
          <w:lang w:val="en-GB"/>
        </w:rPr>
        <w:t>There must be double spacing between separate footnotes and between each heading</w:t>
      </w:r>
      <w:r w:rsidRPr="00D028C3">
        <w:rPr>
          <w:rFonts w:ascii="Arial" w:hAnsi="Arial" w:cs="Arial"/>
          <w:spacing w:val="1"/>
          <w:sz w:val="21"/>
          <w:szCs w:val="21"/>
          <w:lang w:val="en-GB"/>
        </w:rPr>
        <w:t xml:space="preserve"> </w:t>
      </w:r>
      <w:r w:rsidRPr="00D028C3">
        <w:rPr>
          <w:rFonts w:ascii="Arial" w:hAnsi="Arial" w:cs="Arial"/>
          <w:sz w:val="21"/>
          <w:szCs w:val="21"/>
          <w:lang w:val="en-GB"/>
        </w:rPr>
        <w:t>and the</w:t>
      </w:r>
      <w:r w:rsidRPr="00D028C3">
        <w:rPr>
          <w:rFonts w:ascii="Arial" w:hAnsi="Arial" w:cs="Arial"/>
          <w:spacing w:val="-1"/>
          <w:sz w:val="21"/>
          <w:szCs w:val="21"/>
          <w:lang w:val="en-GB"/>
        </w:rPr>
        <w:t xml:space="preserve"> </w:t>
      </w:r>
      <w:r w:rsidRPr="00D028C3">
        <w:rPr>
          <w:rFonts w:ascii="Arial" w:hAnsi="Arial" w:cs="Arial"/>
          <w:sz w:val="21"/>
          <w:szCs w:val="21"/>
          <w:lang w:val="en-GB"/>
        </w:rPr>
        <w:t>body</w:t>
      </w:r>
      <w:r w:rsidRPr="00D028C3">
        <w:rPr>
          <w:rFonts w:ascii="Arial" w:hAnsi="Arial" w:cs="Arial"/>
          <w:spacing w:val="-6"/>
          <w:sz w:val="21"/>
          <w:szCs w:val="21"/>
          <w:lang w:val="en-GB"/>
        </w:rPr>
        <w:t xml:space="preserve"> </w:t>
      </w:r>
      <w:r w:rsidRPr="00D028C3">
        <w:rPr>
          <w:rFonts w:ascii="Arial" w:hAnsi="Arial" w:cs="Arial"/>
          <w:sz w:val="21"/>
          <w:szCs w:val="21"/>
          <w:lang w:val="en-GB"/>
        </w:rPr>
        <w:t>text</w:t>
      </w:r>
      <w:r w:rsidRPr="00D028C3">
        <w:rPr>
          <w:rFonts w:ascii="Arial" w:hAnsi="Arial" w:cs="Arial"/>
          <w:spacing w:val="-5"/>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memorial.</w:t>
      </w:r>
    </w:p>
    <w:p w14:paraId="4139992F" w14:textId="77777777" w:rsidR="0088165D" w:rsidRPr="00D028C3" w:rsidRDefault="0088165D" w:rsidP="0088165D">
      <w:pPr>
        <w:pStyle w:val="ListParagraph"/>
        <w:spacing w:line="276" w:lineRule="auto"/>
        <w:rPr>
          <w:rFonts w:ascii="Arial" w:hAnsi="Arial" w:cs="Arial"/>
          <w:sz w:val="21"/>
          <w:szCs w:val="21"/>
          <w:lang w:val="en-GB"/>
        </w:rPr>
      </w:pPr>
    </w:p>
    <w:p w14:paraId="59B678F0" w14:textId="66AA9931" w:rsidR="0088165D" w:rsidRPr="00D028C3" w:rsidRDefault="0088165D" w:rsidP="0088165D">
      <w:pPr>
        <w:pStyle w:val="ListParagraph"/>
        <w:numPr>
          <w:ilvl w:val="0"/>
          <w:numId w:val="4"/>
        </w:numPr>
        <w:tabs>
          <w:tab w:val="left" w:pos="470"/>
        </w:tabs>
        <w:spacing w:before="1" w:line="276" w:lineRule="auto"/>
        <w:ind w:right="134"/>
        <w:rPr>
          <w:rFonts w:ascii="Arial" w:hAnsi="Arial" w:cs="Arial"/>
          <w:sz w:val="21"/>
          <w:szCs w:val="21"/>
          <w:lang w:val="en-GB"/>
        </w:rPr>
      </w:pPr>
      <w:r w:rsidRPr="00D028C3">
        <w:rPr>
          <w:rFonts w:ascii="Arial" w:hAnsi="Arial" w:cs="Arial"/>
          <w:sz w:val="21"/>
          <w:szCs w:val="21"/>
          <w:lang w:val="en-GB"/>
        </w:rPr>
        <w:t>Quotations</w:t>
      </w:r>
      <w:r w:rsidRPr="00D028C3">
        <w:rPr>
          <w:rFonts w:ascii="Arial" w:hAnsi="Arial" w:cs="Arial"/>
          <w:spacing w:val="16"/>
          <w:sz w:val="21"/>
          <w:szCs w:val="21"/>
          <w:lang w:val="en-GB"/>
        </w:rPr>
        <w:t xml:space="preserve"> </w:t>
      </w:r>
      <w:r w:rsidRPr="00D028C3">
        <w:rPr>
          <w:rFonts w:ascii="Arial" w:hAnsi="Arial" w:cs="Arial"/>
          <w:sz w:val="21"/>
          <w:szCs w:val="21"/>
          <w:lang w:val="en-GB"/>
        </w:rPr>
        <w:t>of</w:t>
      </w:r>
      <w:r w:rsidRPr="00D028C3">
        <w:rPr>
          <w:rFonts w:ascii="Arial" w:hAnsi="Arial" w:cs="Arial"/>
          <w:spacing w:val="14"/>
          <w:sz w:val="21"/>
          <w:szCs w:val="21"/>
          <w:lang w:val="en-GB"/>
        </w:rPr>
        <w:t xml:space="preserve"> </w:t>
      </w:r>
      <w:r w:rsidRPr="00D028C3">
        <w:rPr>
          <w:rFonts w:ascii="Arial" w:hAnsi="Arial" w:cs="Arial"/>
          <w:sz w:val="21"/>
          <w:szCs w:val="21"/>
          <w:lang w:val="en-GB"/>
        </w:rPr>
        <w:t>sources</w:t>
      </w:r>
      <w:r w:rsidRPr="00D028C3">
        <w:rPr>
          <w:rFonts w:ascii="Arial" w:hAnsi="Arial" w:cs="Arial"/>
          <w:spacing w:val="15"/>
          <w:sz w:val="21"/>
          <w:szCs w:val="21"/>
          <w:lang w:val="en-GB"/>
        </w:rPr>
        <w:t xml:space="preserve"> </w:t>
      </w:r>
      <w:r w:rsidRPr="00D028C3">
        <w:rPr>
          <w:rFonts w:ascii="Arial" w:hAnsi="Arial" w:cs="Arial"/>
          <w:sz w:val="21"/>
          <w:szCs w:val="21"/>
          <w:lang w:val="en-GB"/>
        </w:rPr>
        <w:t>outside</w:t>
      </w:r>
      <w:r w:rsidRPr="00D028C3">
        <w:rPr>
          <w:rFonts w:ascii="Arial" w:hAnsi="Arial" w:cs="Arial"/>
          <w:spacing w:val="14"/>
          <w:sz w:val="21"/>
          <w:szCs w:val="21"/>
          <w:lang w:val="en-GB"/>
        </w:rPr>
        <w:t xml:space="preserve"> </w:t>
      </w:r>
      <w:r w:rsidRPr="00D028C3">
        <w:rPr>
          <w:rFonts w:ascii="Arial" w:hAnsi="Arial" w:cs="Arial"/>
          <w:sz w:val="21"/>
          <w:szCs w:val="21"/>
          <w:lang w:val="en-GB"/>
        </w:rPr>
        <w:t>of</w:t>
      </w:r>
      <w:r w:rsidRPr="00D028C3">
        <w:rPr>
          <w:rFonts w:ascii="Arial" w:hAnsi="Arial" w:cs="Arial"/>
          <w:spacing w:val="14"/>
          <w:sz w:val="21"/>
          <w:szCs w:val="21"/>
          <w:lang w:val="en-GB"/>
        </w:rPr>
        <w:t xml:space="preserve"> </w:t>
      </w:r>
      <w:r w:rsidRPr="00D028C3">
        <w:rPr>
          <w:rFonts w:ascii="Arial" w:hAnsi="Arial" w:cs="Arial"/>
          <w:sz w:val="21"/>
          <w:szCs w:val="21"/>
          <w:lang w:val="en-GB"/>
        </w:rPr>
        <w:t>the</w:t>
      </w:r>
      <w:r w:rsidRPr="00D028C3">
        <w:rPr>
          <w:rFonts w:ascii="Arial" w:hAnsi="Arial" w:cs="Arial"/>
          <w:spacing w:val="12"/>
          <w:sz w:val="21"/>
          <w:szCs w:val="21"/>
          <w:lang w:val="en-GB"/>
        </w:rPr>
        <w:t xml:space="preserve"> </w:t>
      </w:r>
      <w:r w:rsidRPr="00D028C3">
        <w:rPr>
          <w:rFonts w:ascii="Arial" w:hAnsi="Arial" w:cs="Arial"/>
          <w:sz w:val="21"/>
          <w:szCs w:val="21"/>
          <w:lang w:val="en-GB"/>
        </w:rPr>
        <w:t>memorial</w:t>
      </w:r>
      <w:r w:rsidRPr="00D028C3">
        <w:rPr>
          <w:rFonts w:ascii="Arial" w:hAnsi="Arial" w:cs="Arial"/>
          <w:spacing w:val="15"/>
          <w:sz w:val="21"/>
          <w:szCs w:val="21"/>
          <w:lang w:val="en-GB"/>
        </w:rPr>
        <w:t xml:space="preserve"> </w:t>
      </w:r>
      <w:r w:rsidRPr="00D028C3">
        <w:rPr>
          <w:rFonts w:ascii="Arial" w:hAnsi="Arial" w:cs="Arial"/>
          <w:sz w:val="21"/>
          <w:szCs w:val="21"/>
          <w:lang w:val="en-GB"/>
        </w:rPr>
        <w:t>of</w:t>
      </w:r>
      <w:r w:rsidRPr="00D028C3">
        <w:rPr>
          <w:rFonts w:ascii="Arial" w:hAnsi="Arial" w:cs="Arial"/>
          <w:spacing w:val="15"/>
          <w:sz w:val="21"/>
          <w:szCs w:val="21"/>
          <w:lang w:val="en-GB"/>
        </w:rPr>
        <w:t xml:space="preserve"> </w:t>
      </w:r>
      <w:r w:rsidRPr="00D028C3">
        <w:rPr>
          <w:rFonts w:ascii="Arial" w:hAnsi="Arial" w:cs="Arial"/>
          <w:sz w:val="21"/>
          <w:szCs w:val="21"/>
          <w:lang w:val="en-GB"/>
        </w:rPr>
        <w:t>fifty</w:t>
      </w:r>
      <w:r w:rsidRPr="00D028C3">
        <w:rPr>
          <w:rFonts w:ascii="Arial" w:hAnsi="Arial" w:cs="Arial"/>
          <w:spacing w:val="16"/>
          <w:sz w:val="21"/>
          <w:szCs w:val="21"/>
          <w:lang w:val="en-GB"/>
        </w:rPr>
        <w:t xml:space="preserve"> </w:t>
      </w:r>
      <w:r w:rsidRPr="00D028C3">
        <w:rPr>
          <w:rFonts w:ascii="Arial" w:hAnsi="Arial" w:cs="Arial"/>
          <w:sz w:val="21"/>
          <w:szCs w:val="21"/>
          <w:lang w:val="en-GB"/>
        </w:rPr>
        <w:t>words</w:t>
      </w:r>
      <w:r w:rsidRPr="00D028C3">
        <w:rPr>
          <w:rFonts w:ascii="Arial" w:hAnsi="Arial" w:cs="Arial"/>
          <w:spacing w:val="13"/>
          <w:sz w:val="21"/>
          <w:szCs w:val="21"/>
          <w:lang w:val="en-GB"/>
        </w:rPr>
        <w:t xml:space="preserve"> </w:t>
      </w:r>
      <w:r w:rsidRPr="00D028C3">
        <w:rPr>
          <w:rFonts w:ascii="Arial" w:hAnsi="Arial" w:cs="Arial"/>
          <w:sz w:val="21"/>
          <w:szCs w:val="21"/>
          <w:lang w:val="en-GB"/>
        </w:rPr>
        <w:t>or</w:t>
      </w:r>
      <w:r w:rsidRPr="00D028C3">
        <w:rPr>
          <w:rFonts w:ascii="Arial" w:hAnsi="Arial" w:cs="Arial"/>
          <w:spacing w:val="13"/>
          <w:sz w:val="21"/>
          <w:szCs w:val="21"/>
          <w:lang w:val="en-GB"/>
        </w:rPr>
        <w:t xml:space="preserve"> </w:t>
      </w:r>
      <w:r w:rsidRPr="00D028C3">
        <w:rPr>
          <w:rFonts w:ascii="Arial" w:hAnsi="Arial" w:cs="Arial"/>
          <w:sz w:val="21"/>
          <w:szCs w:val="21"/>
          <w:lang w:val="en-GB"/>
        </w:rPr>
        <w:t>more</w:t>
      </w:r>
      <w:r w:rsidRPr="00D028C3">
        <w:rPr>
          <w:rFonts w:ascii="Arial" w:hAnsi="Arial" w:cs="Arial"/>
          <w:spacing w:val="11"/>
          <w:sz w:val="21"/>
          <w:szCs w:val="21"/>
          <w:lang w:val="en-GB"/>
        </w:rPr>
        <w:t xml:space="preserve"> </w:t>
      </w:r>
      <w:r w:rsidRPr="00D028C3">
        <w:rPr>
          <w:rFonts w:ascii="Arial" w:hAnsi="Arial" w:cs="Arial"/>
          <w:sz w:val="21"/>
          <w:szCs w:val="21"/>
          <w:lang w:val="en-GB"/>
        </w:rPr>
        <w:t>in</w:t>
      </w:r>
      <w:r w:rsidRPr="00D028C3">
        <w:rPr>
          <w:rFonts w:ascii="Arial" w:hAnsi="Arial" w:cs="Arial"/>
          <w:spacing w:val="13"/>
          <w:sz w:val="21"/>
          <w:szCs w:val="21"/>
          <w:lang w:val="en-GB"/>
        </w:rPr>
        <w:t xml:space="preserve"> </w:t>
      </w:r>
      <w:r w:rsidRPr="00D028C3">
        <w:rPr>
          <w:rFonts w:ascii="Arial" w:hAnsi="Arial" w:cs="Arial"/>
          <w:sz w:val="21"/>
          <w:szCs w:val="21"/>
          <w:lang w:val="en-GB"/>
        </w:rPr>
        <w:t>any</w:t>
      </w:r>
      <w:r w:rsidRPr="00D028C3">
        <w:rPr>
          <w:rFonts w:ascii="Arial" w:hAnsi="Arial" w:cs="Arial"/>
          <w:spacing w:val="12"/>
          <w:sz w:val="21"/>
          <w:szCs w:val="21"/>
          <w:lang w:val="en-GB"/>
        </w:rPr>
        <w:t xml:space="preserve"> </w:t>
      </w:r>
      <w:r w:rsidRPr="00D028C3">
        <w:rPr>
          <w:rFonts w:ascii="Arial" w:hAnsi="Arial" w:cs="Arial"/>
          <w:sz w:val="21"/>
          <w:szCs w:val="21"/>
          <w:lang w:val="en-GB"/>
        </w:rPr>
        <w:t>part</w:t>
      </w:r>
      <w:r w:rsidRPr="00D028C3">
        <w:rPr>
          <w:rFonts w:ascii="Arial" w:hAnsi="Arial" w:cs="Arial"/>
          <w:spacing w:val="12"/>
          <w:sz w:val="21"/>
          <w:szCs w:val="21"/>
          <w:lang w:val="en-GB"/>
        </w:rPr>
        <w:t xml:space="preserve"> </w:t>
      </w:r>
      <w:r w:rsidRPr="00D028C3">
        <w:rPr>
          <w:rFonts w:ascii="Arial" w:hAnsi="Arial" w:cs="Arial"/>
          <w:sz w:val="21"/>
          <w:szCs w:val="21"/>
          <w:lang w:val="en-GB"/>
        </w:rPr>
        <w:t>of</w:t>
      </w:r>
      <w:r w:rsidRPr="00D028C3">
        <w:rPr>
          <w:rFonts w:ascii="Arial" w:hAnsi="Arial" w:cs="Arial"/>
          <w:spacing w:val="14"/>
          <w:sz w:val="21"/>
          <w:szCs w:val="21"/>
          <w:lang w:val="en-GB"/>
        </w:rPr>
        <w:t xml:space="preserve"> </w:t>
      </w:r>
      <w:r w:rsidR="003474C2" w:rsidRPr="00D028C3">
        <w:rPr>
          <w:rFonts w:ascii="Arial" w:hAnsi="Arial" w:cs="Arial"/>
          <w:sz w:val="21"/>
          <w:szCs w:val="21"/>
          <w:lang w:val="en-GB"/>
        </w:rPr>
        <w:t>the</w:t>
      </w:r>
      <w:r w:rsidR="003474C2">
        <w:rPr>
          <w:rFonts w:ascii="Arial" w:hAnsi="Arial" w:cs="Arial"/>
          <w:sz w:val="21"/>
          <w:szCs w:val="21"/>
          <w:lang w:val="en-GB"/>
        </w:rPr>
        <w:t xml:space="preserve"> </w:t>
      </w:r>
      <w:r w:rsidR="003474C2">
        <w:rPr>
          <w:rFonts w:ascii="Arial" w:hAnsi="Arial" w:cs="Arial"/>
          <w:spacing w:val="-3"/>
          <w:sz w:val="21"/>
          <w:szCs w:val="21"/>
          <w:lang w:val="en-GB"/>
        </w:rPr>
        <w:t xml:space="preserve">memorial </w:t>
      </w:r>
      <w:r w:rsidRPr="00D028C3">
        <w:rPr>
          <w:rFonts w:ascii="Arial" w:hAnsi="Arial" w:cs="Arial"/>
          <w:sz w:val="21"/>
          <w:szCs w:val="21"/>
          <w:lang w:val="en-GB"/>
        </w:rPr>
        <w:t>shall be block</w:t>
      </w:r>
      <w:r w:rsidRPr="00D028C3">
        <w:rPr>
          <w:rFonts w:ascii="Arial" w:hAnsi="Arial" w:cs="Arial"/>
          <w:spacing w:val="-3"/>
          <w:sz w:val="21"/>
          <w:szCs w:val="21"/>
          <w:lang w:val="en-GB"/>
        </w:rPr>
        <w:t xml:space="preserve"> </w:t>
      </w:r>
      <w:r w:rsidRPr="00D028C3">
        <w:rPr>
          <w:rFonts w:ascii="Arial" w:hAnsi="Arial" w:cs="Arial"/>
          <w:sz w:val="21"/>
          <w:szCs w:val="21"/>
          <w:lang w:val="en-GB"/>
        </w:rPr>
        <w:t>quoted</w:t>
      </w:r>
      <w:r w:rsidRPr="00D028C3">
        <w:rPr>
          <w:rFonts w:ascii="Arial" w:hAnsi="Arial" w:cs="Arial"/>
          <w:spacing w:val="-1"/>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must</w:t>
      </w:r>
      <w:r w:rsidRPr="00D028C3">
        <w:rPr>
          <w:rFonts w:ascii="Arial" w:hAnsi="Arial" w:cs="Arial"/>
          <w:spacing w:val="-5"/>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single-spaced.</w:t>
      </w:r>
    </w:p>
    <w:p w14:paraId="484A795C" w14:textId="77777777" w:rsidR="0088165D" w:rsidRPr="00D028C3" w:rsidRDefault="0088165D" w:rsidP="0088165D">
      <w:pPr>
        <w:pStyle w:val="BodyText"/>
        <w:spacing w:before="1" w:line="276" w:lineRule="auto"/>
        <w:jc w:val="both"/>
        <w:rPr>
          <w:rFonts w:ascii="Arial" w:hAnsi="Arial" w:cs="Arial"/>
          <w:lang w:val="en-GB"/>
        </w:rPr>
      </w:pPr>
    </w:p>
    <w:p w14:paraId="6C1EA705" w14:textId="404D0AE4" w:rsidR="0088165D" w:rsidRPr="00D028C3" w:rsidRDefault="0088165D" w:rsidP="0088165D">
      <w:pPr>
        <w:pStyle w:val="ListParagraph"/>
        <w:numPr>
          <w:ilvl w:val="0"/>
          <w:numId w:val="4"/>
        </w:numPr>
        <w:tabs>
          <w:tab w:val="left" w:pos="469"/>
          <w:tab w:val="left" w:pos="470"/>
        </w:tabs>
        <w:spacing w:line="276" w:lineRule="auto"/>
        <w:ind w:right="152"/>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27"/>
          <w:sz w:val="21"/>
          <w:szCs w:val="21"/>
          <w:lang w:val="en-GB"/>
        </w:rPr>
        <w:t xml:space="preserve"> </w:t>
      </w:r>
      <w:r w:rsidRPr="00D028C3">
        <w:rPr>
          <w:rFonts w:ascii="Arial" w:hAnsi="Arial" w:cs="Arial"/>
          <w:sz w:val="21"/>
          <w:szCs w:val="21"/>
          <w:lang w:val="en-GB"/>
        </w:rPr>
        <w:t>table</w:t>
      </w:r>
      <w:r w:rsidRPr="00D028C3">
        <w:rPr>
          <w:rFonts w:ascii="Arial" w:hAnsi="Arial" w:cs="Arial"/>
          <w:spacing w:val="26"/>
          <w:sz w:val="21"/>
          <w:szCs w:val="21"/>
          <w:lang w:val="en-GB"/>
        </w:rPr>
        <w:t xml:space="preserve"> </w:t>
      </w:r>
      <w:r w:rsidRPr="00D028C3">
        <w:rPr>
          <w:rFonts w:ascii="Arial" w:hAnsi="Arial" w:cs="Arial"/>
          <w:sz w:val="21"/>
          <w:szCs w:val="21"/>
          <w:lang w:val="en-GB"/>
        </w:rPr>
        <w:t>of</w:t>
      </w:r>
      <w:r w:rsidRPr="00D028C3">
        <w:rPr>
          <w:rFonts w:ascii="Arial" w:hAnsi="Arial" w:cs="Arial"/>
          <w:spacing w:val="25"/>
          <w:sz w:val="21"/>
          <w:szCs w:val="21"/>
          <w:lang w:val="en-GB"/>
        </w:rPr>
        <w:t xml:space="preserve"> </w:t>
      </w:r>
      <w:r w:rsidRPr="00D028C3">
        <w:rPr>
          <w:rFonts w:ascii="Arial" w:hAnsi="Arial" w:cs="Arial"/>
          <w:sz w:val="21"/>
          <w:szCs w:val="21"/>
          <w:lang w:val="en-GB"/>
        </w:rPr>
        <w:t>Contents,</w:t>
      </w:r>
      <w:r w:rsidRPr="00D028C3">
        <w:rPr>
          <w:rFonts w:ascii="Arial" w:hAnsi="Arial" w:cs="Arial"/>
          <w:spacing w:val="25"/>
          <w:sz w:val="21"/>
          <w:szCs w:val="21"/>
          <w:lang w:val="en-GB"/>
        </w:rPr>
        <w:t xml:space="preserve"> </w:t>
      </w:r>
      <w:r w:rsidRPr="00D028C3">
        <w:rPr>
          <w:rFonts w:ascii="Arial" w:hAnsi="Arial" w:cs="Arial"/>
          <w:sz w:val="21"/>
          <w:szCs w:val="21"/>
          <w:lang w:val="en-GB"/>
        </w:rPr>
        <w:t>Index</w:t>
      </w:r>
      <w:r w:rsidRPr="00D028C3">
        <w:rPr>
          <w:rFonts w:ascii="Arial" w:hAnsi="Arial" w:cs="Arial"/>
          <w:spacing w:val="28"/>
          <w:sz w:val="21"/>
          <w:szCs w:val="21"/>
          <w:lang w:val="en-GB"/>
        </w:rPr>
        <w:t xml:space="preserve"> </w:t>
      </w:r>
      <w:r w:rsidRPr="00D028C3">
        <w:rPr>
          <w:rFonts w:ascii="Arial" w:hAnsi="Arial" w:cs="Arial"/>
          <w:sz w:val="21"/>
          <w:szCs w:val="21"/>
          <w:lang w:val="en-GB"/>
        </w:rPr>
        <w:t>of</w:t>
      </w:r>
      <w:r w:rsidRPr="00D028C3">
        <w:rPr>
          <w:rFonts w:ascii="Arial" w:hAnsi="Arial" w:cs="Arial"/>
          <w:spacing w:val="25"/>
          <w:sz w:val="21"/>
          <w:szCs w:val="21"/>
          <w:lang w:val="en-GB"/>
        </w:rPr>
        <w:t xml:space="preserve"> </w:t>
      </w:r>
      <w:r w:rsidRPr="00D028C3">
        <w:rPr>
          <w:rFonts w:ascii="Arial" w:hAnsi="Arial" w:cs="Arial"/>
          <w:sz w:val="21"/>
          <w:szCs w:val="21"/>
          <w:lang w:val="en-GB"/>
        </w:rPr>
        <w:t>Authorities</w:t>
      </w:r>
      <w:r w:rsidRPr="00D028C3">
        <w:rPr>
          <w:rFonts w:ascii="Arial" w:hAnsi="Arial" w:cs="Arial"/>
          <w:spacing w:val="28"/>
          <w:sz w:val="21"/>
          <w:szCs w:val="21"/>
          <w:lang w:val="en-GB"/>
        </w:rPr>
        <w:t xml:space="preserve"> </w:t>
      </w:r>
      <w:r w:rsidRPr="00D028C3">
        <w:rPr>
          <w:rFonts w:ascii="Arial" w:hAnsi="Arial" w:cs="Arial"/>
          <w:sz w:val="21"/>
          <w:szCs w:val="21"/>
          <w:lang w:val="en-GB"/>
        </w:rPr>
        <w:t>and</w:t>
      </w:r>
      <w:r w:rsidRPr="00D028C3">
        <w:rPr>
          <w:rFonts w:ascii="Arial" w:hAnsi="Arial" w:cs="Arial"/>
          <w:spacing w:val="25"/>
          <w:sz w:val="21"/>
          <w:szCs w:val="21"/>
          <w:lang w:val="en-GB"/>
        </w:rPr>
        <w:t xml:space="preserve"> </w:t>
      </w:r>
      <w:r w:rsidRPr="00D028C3">
        <w:rPr>
          <w:rFonts w:ascii="Arial" w:hAnsi="Arial" w:cs="Arial"/>
          <w:sz w:val="21"/>
          <w:szCs w:val="21"/>
          <w:lang w:val="en-GB"/>
        </w:rPr>
        <w:t>Case</w:t>
      </w:r>
      <w:r w:rsidRPr="00D028C3">
        <w:rPr>
          <w:rFonts w:ascii="Arial" w:hAnsi="Arial" w:cs="Arial"/>
          <w:spacing w:val="28"/>
          <w:sz w:val="21"/>
          <w:szCs w:val="21"/>
          <w:lang w:val="en-GB"/>
        </w:rPr>
        <w:t xml:space="preserve"> </w:t>
      </w:r>
      <w:r w:rsidRPr="00D028C3">
        <w:rPr>
          <w:rFonts w:ascii="Arial" w:hAnsi="Arial" w:cs="Arial"/>
          <w:sz w:val="21"/>
          <w:szCs w:val="21"/>
          <w:lang w:val="en-GB"/>
        </w:rPr>
        <w:t>Title</w:t>
      </w:r>
      <w:r w:rsidRPr="00D028C3">
        <w:rPr>
          <w:rFonts w:ascii="Arial" w:hAnsi="Arial" w:cs="Arial"/>
          <w:spacing w:val="28"/>
          <w:sz w:val="21"/>
          <w:szCs w:val="21"/>
          <w:lang w:val="en-GB"/>
        </w:rPr>
        <w:t xml:space="preserve"> </w:t>
      </w:r>
      <w:r w:rsidRPr="00D028C3">
        <w:rPr>
          <w:rFonts w:ascii="Arial" w:hAnsi="Arial" w:cs="Arial"/>
          <w:sz w:val="21"/>
          <w:szCs w:val="21"/>
          <w:lang w:val="en-GB"/>
        </w:rPr>
        <w:t>are</w:t>
      </w:r>
      <w:r w:rsidRPr="00D028C3">
        <w:rPr>
          <w:rFonts w:ascii="Arial" w:hAnsi="Arial" w:cs="Arial"/>
          <w:spacing w:val="24"/>
          <w:sz w:val="21"/>
          <w:szCs w:val="21"/>
          <w:lang w:val="en-GB"/>
        </w:rPr>
        <w:t xml:space="preserve"> </w:t>
      </w:r>
      <w:r w:rsidRPr="00D028C3">
        <w:rPr>
          <w:rFonts w:ascii="Arial" w:hAnsi="Arial" w:cs="Arial"/>
          <w:sz w:val="21"/>
          <w:szCs w:val="21"/>
          <w:lang w:val="en-GB"/>
        </w:rPr>
        <w:t>not</w:t>
      </w:r>
      <w:r w:rsidRPr="00D028C3">
        <w:rPr>
          <w:rFonts w:ascii="Arial" w:hAnsi="Arial" w:cs="Arial"/>
          <w:spacing w:val="24"/>
          <w:sz w:val="21"/>
          <w:szCs w:val="21"/>
          <w:lang w:val="en-GB"/>
        </w:rPr>
        <w:t xml:space="preserve"> </w:t>
      </w:r>
      <w:r w:rsidRPr="00D028C3">
        <w:rPr>
          <w:rFonts w:ascii="Arial" w:hAnsi="Arial" w:cs="Arial"/>
          <w:sz w:val="21"/>
          <w:szCs w:val="21"/>
          <w:lang w:val="en-GB"/>
        </w:rPr>
        <w:t>included</w:t>
      </w:r>
      <w:r w:rsidRPr="00D028C3">
        <w:rPr>
          <w:rFonts w:ascii="Arial" w:hAnsi="Arial" w:cs="Arial"/>
          <w:spacing w:val="29"/>
          <w:sz w:val="21"/>
          <w:szCs w:val="21"/>
          <w:lang w:val="en-GB"/>
        </w:rPr>
        <w:t xml:space="preserve"> </w:t>
      </w:r>
      <w:r w:rsidRPr="00D028C3">
        <w:rPr>
          <w:rFonts w:ascii="Arial" w:hAnsi="Arial" w:cs="Arial"/>
          <w:sz w:val="21"/>
          <w:szCs w:val="21"/>
          <w:lang w:val="en-GB"/>
        </w:rPr>
        <w:t>in</w:t>
      </w:r>
      <w:r w:rsidRPr="00D028C3">
        <w:rPr>
          <w:rFonts w:ascii="Arial" w:hAnsi="Arial" w:cs="Arial"/>
          <w:spacing w:val="28"/>
          <w:sz w:val="21"/>
          <w:szCs w:val="21"/>
          <w:lang w:val="en-GB"/>
        </w:rPr>
        <w:t xml:space="preserve"> </w:t>
      </w:r>
      <w:r w:rsidRPr="00D028C3">
        <w:rPr>
          <w:rFonts w:ascii="Arial" w:hAnsi="Arial" w:cs="Arial"/>
          <w:sz w:val="21"/>
          <w:szCs w:val="21"/>
          <w:lang w:val="en-GB"/>
        </w:rPr>
        <w:t>the</w:t>
      </w:r>
      <w:r w:rsidRPr="00D028C3">
        <w:rPr>
          <w:rFonts w:ascii="Arial" w:hAnsi="Arial" w:cs="Arial"/>
          <w:spacing w:val="27"/>
          <w:sz w:val="21"/>
          <w:szCs w:val="21"/>
          <w:lang w:val="en-GB"/>
        </w:rPr>
        <w:t xml:space="preserve"> </w:t>
      </w:r>
      <w:r w:rsidR="003474C2" w:rsidRPr="00D028C3">
        <w:rPr>
          <w:rFonts w:ascii="Arial" w:hAnsi="Arial" w:cs="Arial"/>
          <w:sz w:val="21"/>
          <w:szCs w:val="21"/>
          <w:lang w:val="en-GB"/>
        </w:rPr>
        <w:t>25 typed</w:t>
      </w:r>
      <w:r w:rsidRPr="00D028C3">
        <w:rPr>
          <w:rFonts w:ascii="Arial" w:hAnsi="Arial" w:cs="Arial"/>
          <w:spacing w:val="-2"/>
          <w:sz w:val="21"/>
          <w:szCs w:val="21"/>
          <w:lang w:val="en-GB"/>
        </w:rPr>
        <w:t xml:space="preserve"> </w:t>
      </w:r>
      <w:r w:rsidRPr="00D028C3">
        <w:rPr>
          <w:rFonts w:ascii="Arial" w:hAnsi="Arial" w:cs="Arial"/>
          <w:sz w:val="21"/>
          <w:szCs w:val="21"/>
          <w:lang w:val="en-GB"/>
        </w:rPr>
        <w:t>pages</w:t>
      </w:r>
      <w:r w:rsidRPr="00D028C3">
        <w:rPr>
          <w:rFonts w:ascii="Arial" w:hAnsi="Arial" w:cs="Arial"/>
          <w:spacing w:val="-1"/>
          <w:sz w:val="21"/>
          <w:szCs w:val="21"/>
          <w:lang w:val="en-GB"/>
        </w:rPr>
        <w:t xml:space="preserve"> </w:t>
      </w:r>
      <w:r w:rsidRPr="00D028C3">
        <w:rPr>
          <w:rFonts w:ascii="Arial" w:hAnsi="Arial" w:cs="Arial"/>
          <w:sz w:val="21"/>
          <w:szCs w:val="21"/>
          <w:lang w:val="en-GB"/>
        </w:rPr>
        <w:t>limit.</w:t>
      </w:r>
    </w:p>
    <w:p w14:paraId="6EFA5A88" w14:textId="77777777" w:rsidR="0088165D" w:rsidRPr="00D028C3" w:rsidRDefault="0088165D" w:rsidP="0088165D">
      <w:pPr>
        <w:pStyle w:val="ListParagraph"/>
        <w:spacing w:line="276" w:lineRule="auto"/>
        <w:rPr>
          <w:rFonts w:ascii="Arial" w:hAnsi="Arial" w:cs="Arial"/>
          <w:sz w:val="21"/>
          <w:szCs w:val="21"/>
          <w:lang w:val="en-GB"/>
        </w:rPr>
      </w:pPr>
    </w:p>
    <w:p w14:paraId="15700D05" w14:textId="77777777" w:rsidR="0088165D" w:rsidRPr="00D028C3" w:rsidRDefault="0088165D" w:rsidP="0088165D">
      <w:pPr>
        <w:pStyle w:val="Heading1"/>
        <w:numPr>
          <w:ilvl w:val="1"/>
          <w:numId w:val="6"/>
        </w:numPr>
        <w:tabs>
          <w:tab w:val="left" w:pos="563"/>
        </w:tabs>
        <w:spacing w:line="276" w:lineRule="auto"/>
        <w:jc w:val="both"/>
        <w:rPr>
          <w:sz w:val="21"/>
          <w:szCs w:val="21"/>
          <w:lang w:val="en-GB"/>
        </w:rPr>
      </w:pPr>
      <w:r w:rsidRPr="00D028C3">
        <w:rPr>
          <w:sz w:val="21"/>
          <w:szCs w:val="21"/>
          <w:lang w:val="en-GB"/>
        </w:rPr>
        <w:t>Description</w:t>
      </w:r>
      <w:r w:rsidRPr="00D028C3">
        <w:rPr>
          <w:spacing w:val="-5"/>
          <w:sz w:val="21"/>
          <w:szCs w:val="21"/>
          <w:lang w:val="en-GB"/>
        </w:rPr>
        <w:t xml:space="preserve"> </w:t>
      </w:r>
      <w:r w:rsidRPr="00D028C3">
        <w:rPr>
          <w:sz w:val="21"/>
          <w:szCs w:val="21"/>
          <w:lang w:val="en-GB"/>
        </w:rPr>
        <w:t>of</w:t>
      </w:r>
      <w:r w:rsidRPr="00D028C3">
        <w:rPr>
          <w:spacing w:val="-6"/>
          <w:sz w:val="21"/>
          <w:szCs w:val="21"/>
          <w:lang w:val="en-GB"/>
        </w:rPr>
        <w:t xml:space="preserve"> </w:t>
      </w:r>
      <w:r w:rsidRPr="00D028C3">
        <w:rPr>
          <w:sz w:val="21"/>
          <w:szCs w:val="21"/>
          <w:lang w:val="en-GB"/>
        </w:rPr>
        <w:t>Memorials</w:t>
      </w:r>
    </w:p>
    <w:p w14:paraId="06B024CE" w14:textId="77777777" w:rsidR="0088165D" w:rsidRPr="00D028C3" w:rsidRDefault="0088165D" w:rsidP="0088165D">
      <w:pPr>
        <w:pStyle w:val="BodyText"/>
        <w:spacing w:before="8" w:line="276" w:lineRule="auto"/>
        <w:jc w:val="both"/>
        <w:rPr>
          <w:rFonts w:ascii="Arial" w:hAnsi="Arial" w:cs="Arial"/>
          <w:b/>
          <w:lang w:val="en-GB"/>
        </w:rPr>
      </w:pPr>
    </w:p>
    <w:p w14:paraId="2E8097DA" w14:textId="07FFF833" w:rsidR="0088165D" w:rsidRDefault="0088165D" w:rsidP="0088165D">
      <w:pPr>
        <w:pStyle w:val="BodyText"/>
        <w:spacing w:before="1" w:line="276" w:lineRule="auto"/>
        <w:ind w:left="114"/>
        <w:jc w:val="both"/>
        <w:rPr>
          <w:rFonts w:ascii="Arial" w:hAnsi="Arial" w:cs="Arial"/>
          <w:lang w:val="en-GB"/>
        </w:rPr>
      </w:pPr>
      <w:r w:rsidRPr="00D028C3">
        <w:rPr>
          <w:rFonts w:ascii="Arial" w:hAnsi="Arial" w:cs="Arial"/>
          <w:lang w:val="en-GB"/>
        </w:rPr>
        <w:t>The</w:t>
      </w:r>
      <w:r w:rsidRPr="00D028C3">
        <w:rPr>
          <w:rFonts w:ascii="Arial" w:hAnsi="Arial" w:cs="Arial"/>
          <w:spacing w:val="-4"/>
          <w:lang w:val="en-GB"/>
        </w:rPr>
        <w:t xml:space="preserve"> </w:t>
      </w:r>
      <w:r w:rsidRPr="00D028C3">
        <w:rPr>
          <w:rFonts w:ascii="Arial" w:hAnsi="Arial" w:cs="Arial"/>
          <w:lang w:val="en-GB"/>
        </w:rPr>
        <w:t>Memorial</w:t>
      </w:r>
      <w:r w:rsidRPr="00D028C3">
        <w:rPr>
          <w:rFonts w:ascii="Arial" w:hAnsi="Arial" w:cs="Arial"/>
          <w:spacing w:val="-1"/>
          <w:lang w:val="en-GB"/>
        </w:rPr>
        <w:t xml:space="preserve"> </w:t>
      </w:r>
      <w:r w:rsidRPr="00D028C3">
        <w:rPr>
          <w:rFonts w:ascii="Arial" w:hAnsi="Arial" w:cs="Arial"/>
          <w:lang w:val="en-GB"/>
        </w:rPr>
        <w:t>shall</w:t>
      </w:r>
      <w:r w:rsidRPr="00D028C3">
        <w:rPr>
          <w:rFonts w:ascii="Arial" w:hAnsi="Arial" w:cs="Arial"/>
          <w:spacing w:val="-1"/>
          <w:lang w:val="en-GB"/>
        </w:rPr>
        <w:t xml:space="preserve"> </w:t>
      </w:r>
      <w:r w:rsidRPr="00D028C3">
        <w:rPr>
          <w:rFonts w:ascii="Arial" w:hAnsi="Arial" w:cs="Arial"/>
          <w:lang w:val="en-GB"/>
        </w:rPr>
        <w:t>consist</w:t>
      </w:r>
      <w:r w:rsidRPr="00D028C3">
        <w:rPr>
          <w:rFonts w:ascii="Arial" w:hAnsi="Arial" w:cs="Arial"/>
          <w:spacing w:val="-5"/>
          <w:lang w:val="en-GB"/>
        </w:rPr>
        <w:t xml:space="preserve"> </w:t>
      </w:r>
      <w:r w:rsidRPr="00D028C3">
        <w:rPr>
          <w:rFonts w:ascii="Arial" w:hAnsi="Arial" w:cs="Arial"/>
          <w:lang w:val="en-GB"/>
        </w:rPr>
        <w:t>of</w:t>
      </w:r>
      <w:r w:rsidRPr="00D028C3">
        <w:rPr>
          <w:rFonts w:ascii="Arial" w:hAnsi="Arial" w:cs="Arial"/>
          <w:spacing w:val="-3"/>
          <w:lang w:val="en-GB"/>
        </w:rPr>
        <w:t xml:space="preserve"> </w:t>
      </w:r>
      <w:r w:rsidRPr="00D028C3">
        <w:rPr>
          <w:rFonts w:ascii="Arial" w:hAnsi="Arial" w:cs="Arial"/>
          <w:lang w:val="en-GB"/>
        </w:rPr>
        <w:t>the</w:t>
      </w:r>
      <w:r w:rsidRPr="00D028C3">
        <w:rPr>
          <w:rFonts w:ascii="Arial" w:hAnsi="Arial" w:cs="Arial"/>
          <w:spacing w:val="-4"/>
          <w:lang w:val="en-GB"/>
        </w:rPr>
        <w:t xml:space="preserve"> </w:t>
      </w:r>
      <w:r w:rsidRPr="00D028C3">
        <w:rPr>
          <w:rFonts w:ascii="Arial" w:hAnsi="Arial" w:cs="Arial"/>
          <w:lang w:val="en-GB"/>
        </w:rPr>
        <w:t>following</w:t>
      </w:r>
      <w:r w:rsidRPr="00D028C3">
        <w:rPr>
          <w:rFonts w:ascii="Arial" w:hAnsi="Arial" w:cs="Arial"/>
          <w:spacing w:val="-4"/>
          <w:lang w:val="en-GB"/>
        </w:rPr>
        <w:t xml:space="preserve"> </w:t>
      </w:r>
      <w:r w:rsidRPr="00D028C3">
        <w:rPr>
          <w:rFonts w:ascii="Arial" w:hAnsi="Arial" w:cs="Arial"/>
          <w:lang w:val="en-GB"/>
        </w:rPr>
        <w:t>parts:</w:t>
      </w:r>
    </w:p>
    <w:p w14:paraId="01E17567" w14:textId="77777777" w:rsidR="001512A8" w:rsidRPr="00D028C3" w:rsidRDefault="001512A8" w:rsidP="0088165D">
      <w:pPr>
        <w:pStyle w:val="BodyText"/>
        <w:spacing w:before="1" w:line="276" w:lineRule="auto"/>
        <w:ind w:left="114"/>
        <w:jc w:val="both"/>
        <w:rPr>
          <w:rFonts w:ascii="Arial" w:hAnsi="Arial" w:cs="Arial"/>
          <w:lang w:val="en-GB"/>
        </w:rPr>
      </w:pPr>
    </w:p>
    <w:p w14:paraId="164E55B2"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Table</w:t>
      </w:r>
      <w:r w:rsidRPr="00D028C3">
        <w:rPr>
          <w:rFonts w:ascii="Arial" w:hAnsi="Arial" w:cs="Arial"/>
          <w:spacing w:val="-3"/>
          <w:lang w:val="en-GB"/>
        </w:rPr>
        <w:t xml:space="preserve"> </w:t>
      </w:r>
      <w:r w:rsidRPr="00D028C3">
        <w:rPr>
          <w:rFonts w:ascii="Arial" w:hAnsi="Arial" w:cs="Arial"/>
          <w:lang w:val="en-GB"/>
        </w:rPr>
        <w:t>of</w:t>
      </w:r>
      <w:r w:rsidRPr="00D028C3">
        <w:rPr>
          <w:rFonts w:ascii="Arial" w:hAnsi="Arial" w:cs="Arial"/>
          <w:spacing w:val="-2"/>
          <w:lang w:val="en-GB"/>
        </w:rPr>
        <w:t xml:space="preserve"> </w:t>
      </w:r>
      <w:r w:rsidRPr="00D028C3">
        <w:rPr>
          <w:rFonts w:ascii="Arial" w:hAnsi="Arial" w:cs="Arial"/>
          <w:lang w:val="en-GB"/>
        </w:rPr>
        <w:t>Contents</w:t>
      </w:r>
    </w:p>
    <w:p w14:paraId="563A5CCA"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Index</w:t>
      </w:r>
      <w:r w:rsidRPr="00D028C3">
        <w:rPr>
          <w:rFonts w:ascii="Arial" w:hAnsi="Arial" w:cs="Arial"/>
          <w:spacing w:val="-4"/>
          <w:lang w:val="en-GB"/>
        </w:rPr>
        <w:t xml:space="preserve"> </w:t>
      </w:r>
      <w:r w:rsidRPr="00D028C3">
        <w:rPr>
          <w:rFonts w:ascii="Arial" w:hAnsi="Arial" w:cs="Arial"/>
          <w:lang w:val="en-GB"/>
        </w:rPr>
        <w:t>of</w:t>
      </w:r>
      <w:r w:rsidRPr="00D028C3">
        <w:rPr>
          <w:rFonts w:ascii="Arial" w:hAnsi="Arial" w:cs="Arial"/>
          <w:spacing w:val="-3"/>
          <w:lang w:val="en-GB"/>
        </w:rPr>
        <w:t xml:space="preserve"> </w:t>
      </w:r>
      <w:r w:rsidRPr="00D028C3">
        <w:rPr>
          <w:rFonts w:ascii="Arial" w:hAnsi="Arial" w:cs="Arial"/>
          <w:lang w:val="en-GB"/>
        </w:rPr>
        <w:t>Authorities</w:t>
      </w:r>
      <w:r w:rsidRPr="00D028C3">
        <w:rPr>
          <w:rFonts w:ascii="Arial" w:hAnsi="Arial" w:cs="Arial"/>
          <w:spacing w:val="-3"/>
          <w:lang w:val="en-GB"/>
        </w:rPr>
        <w:t xml:space="preserve"> </w:t>
      </w:r>
      <w:r w:rsidRPr="00D028C3">
        <w:rPr>
          <w:rFonts w:ascii="Arial" w:hAnsi="Arial" w:cs="Arial"/>
          <w:lang w:val="en-GB"/>
        </w:rPr>
        <w:t>(including</w:t>
      </w:r>
      <w:r w:rsidRPr="00D028C3">
        <w:rPr>
          <w:rFonts w:ascii="Arial" w:hAnsi="Arial" w:cs="Arial"/>
          <w:spacing w:val="-4"/>
          <w:lang w:val="en-GB"/>
        </w:rPr>
        <w:t xml:space="preserve"> </w:t>
      </w:r>
      <w:r w:rsidRPr="00D028C3">
        <w:rPr>
          <w:rFonts w:ascii="Arial" w:hAnsi="Arial" w:cs="Arial"/>
          <w:lang w:val="en-GB"/>
        </w:rPr>
        <w:t>corresponding</w:t>
      </w:r>
      <w:r w:rsidRPr="00D028C3">
        <w:rPr>
          <w:rFonts w:ascii="Arial" w:hAnsi="Arial" w:cs="Arial"/>
          <w:spacing w:val="-4"/>
          <w:lang w:val="en-GB"/>
        </w:rPr>
        <w:t xml:space="preserve"> </w:t>
      </w:r>
      <w:r w:rsidRPr="00D028C3">
        <w:rPr>
          <w:rFonts w:ascii="Arial" w:hAnsi="Arial" w:cs="Arial"/>
          <w:lang w:val="en-GB"/>
        </w:rPr>
        <w:t>page</w:t>
      </w:r>
      <w:r w:rsidRPr="00D028C3">
        <w:rPr>
          <w:rFonts w:ascii="Arial" w:hAnsi="Arial" w:cs="Arial"/>
          <w:spacing w:val="-6"/>
          <w:lang w:val="en-GB"/>
        </w:rPr>
        <w:t xml:space="preserve"> </w:t>
      </w:r>
      <w:r w:rsidRPr="00D028C3">
        <w:rPr>
          <w:rFonts w:ascii="Arial" w:hAnsi="Arial" w:cs="Arial"/>
          <w:lang w:val="en-GB"/>
        </w:rPr>
        <w:t>numbers)</w:t>
      </w:r>
    </w:p>
    <w:p w14:paraId="18068408"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Statement</w:t>
      </w:r>
      <w:r w:rsidRPr="00D028C3">
        <w:rPr>
          <w:rFonts w:ascii="Arial" w:hAnsi="Arial" w:cs="Arial"/>
          <w:spacing w:val="-7"/>
          <w:lang w:val="en-GB"/>
        </w:rPr>
        <w:t xml:space="preserve"> </w:t>
      </w:r>
      <w:r w:rsidRPr="00D028C3">
        <w:rPr>
          <w:rFonts w:ascii="Arial" w:hAnsi="Arial" w:cs="Arial"/>
          <w:lang w:val="en-GB"/>
        </w:rPr>
        <w:t>of</w:t>
      </w:r>
      <w:r w:rsidRPr="00D028C3">
        <w:rPr>
          <w:rFonts w:ascii="Arial" w:hAnsi="Arial" w:cs="Arial"/>
          <w:spacing w:val="-6"/>
          <w:lang w:val="en-GB"/>
        </w:rPr>
        <w:t xml:space="preserve"> </w:t>
      </w:r>
      <w:r w:rsidRPr="00D028C3">
        <w:rPr>
          <w:rFonts w:ascii="Arial" w:hAnsi="Arial" w:cs="Arial"/>
          <w:lang w:val="en-GB"/>
        </w:rPr>
        <w:t>Jurisdiction</w:t>
      </w:r>
    </w:p>
    <w:p w14:paraId="4D03E7CB"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Identification</w:t>
      </w:r>
      <w:r w:rsidRPr="00D028C3">
        <w:rPr>
          <w:rFonts w:ascii="Arial" w:hAnsi="Arial" w:cs="Arial"/>
          <w:spacing w:val="-4"/>
          <w:lang w:val="en-GB"/>
        </w:rPr>
        <w:t xml:space="preserve"> </w:t>
      </w:r>
      <w:r w:rsidRPr="00D028C3">
        <w:rPr>
          <w:rFonts w:ascii="Arial" w:hAnsi="Arial" w:cs="Arial"/>
          <w:lang w:val="en-GB"/>
        </w:rPr>
        <w:t>of</w:t>
      </w:r>
      <w:r w:rsidRPr="00D028C3">
        <w:rPr>
          <w:rFonts w:ascii="Arial" w:hAnsi="Arial" w:cs="Arial"/>
          <w:spacing w:val="-3"/>
          <w:lang w:val="en-GB"/>
        </w:rPr>
        <w:t xml:space="preserve"> </w:t>
      </w:r>
      <w:r w:rsidRPr="00D028C3">
        <w:rPr>
          <w:rFonts w:ascii="Arial" w:hAnsi="Arial" w:cs="Arial"/>
          <w:lang w:val="en-GB"/>
        </w:rPr>
        <w:t>Issues</w:t>
      </w:r>
    </w:p>
    <w:p w14:paraId="29E03C20"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Statement</w:t>
      </w:r>
      <w:r w:rsidRPr="00D028C3">
        <w:rPr>
          <w:rFonts w:ascii="Arial" w:hAnsi="Arial" w:cs="Arial"/>
          <w:spacing w:val="-4"/>
          <w:lang w:val="en-GB"/>
        </w:rPr>
        <w:t xml:space="preserve"> </w:t>
      </w:r>
      <w:r w:rsidRPr="00D028C3">
        <w:rPr>
          <w:rFonts w:ascii="Arial" w:hAnsi="Arial" w:cs="Arial"/>
          <w:lang w:val="en-GB"/>
        </w:rPr>
        <w:t>of</w:t>
      </w:r>
      <w:r w:rsidRPr="00D028C3">
        <w:rPr>
          <w:rFonts w:ascii="Arial" w:hAnsi="Arial" w:cs="Arial"/>
          <w:spacing w:val="-4"/>
          <w:lang w:val="en-GB"/>
        </w:rPr>
        <w:t xml:space="preserve"> </w:t>
      </w:r>
      <w:r w:rsidRPr="00D028C3">
        <w:rPr>
          <w:rFonts w:ascii="Arial" w:hAnsi="Arial" w:cs="Arial"/>
          <w:lang w:val="en-GB"/>
        </w:rPr>
        <w:t>Facts</w:t>
      </w:r>
    </w:p>
    <w:p w14:paraId="1A6F6840"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Summary</w:t>
      </w:r>
      <w:r w:rsidRPr="00D028C3">
        <w:rPr>
          <w:rFonts w:ascii="Arial" w:hAnsi="Arial" w:cs="Arial"/>
          <w:spacing w:val="-6"/>
          <w:lang w:val="en-GB"/>
        </w:rPr>
        <w:t xml:space="preserve"> </w:t>
      </w:r>
      <w:r w:rsidRPr="00D028C3">
        <w:rPr>
          <w:rFonts w:ascii="Arial" w:hAnsi="Arial" w:cs="Arial"/>
          <w:lang w:val="en-GB"/>
        </w:rPr>
        <w:t>of</w:t>
      </w:r>
      <w:r w:rsidRPr="00D028C3">
        <w:rPr>
          <w:rFonts w:ascii="Arial" w:hAnsi="Arial" w:cs="Arial"/>
          <w:spacing w:val="-1"/>
          <w:lang w:val="en-GB"/>
        </w:rPr>
        <w:t xml:space="preserve"> </w:t>
      </w:r>
      <w:r w:rsidRPr="00D028C3">
        <w:rPr>
          <w:rFonts w:ascii="Arial" w:hAnsi="Arial" w:cs="Arial"/>
          <w:lang w:val="en-GB"/>
        </w:rPr>
        <w:t>Pleadings</w:t>
      </w:r>
    </w:p>
    <w:p w14:paraId="3EFF23CF"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Pleadings</w:t>
      </w:r>
      <w:r w:rsidRPr="00D028C3">
        <w:rPr>
          <w:rFonts w:ascii="Arial" w:hAnsi="Arial" w:cs="Arial"/>
          <w:spacing w:val="-4"/>
          <w:lang w:val="en-GB"/>
        </w:rPr>
        <w:t xml:space="preserve"> </w:t>
      </w:r>
      <w:r w:rsidRPr="00D028C3">
        <w:rPr>
          <w:rFonts w:ascii="Arial" w:hAnsi="Arial" w:cs="Arial"/>
          <w:lang w:val="en-GB"/>
        </w:rPr>
        <w:t>including</w:t>
      </w:r>
      <w:r w:rsidRPr="00D028C3">
        <w:rPr>
          <w:rFonts w:ascii="Arial" w:hAnsi="Arial" w:cs="Arial"/>
          <w:spacing w:val="-3"/>
          <w:lang w:val="en-GB"/>
        </w:rPr>
        <w:t xml:space="preserve"> </w:t>
      </w:r>
      <w:r w:rsidRPr="00D028C3">
        <w:rPr>
          <w:rFonts w:ascii="Arial" w:hAnsi="Arial" w:cs="Arial"/>
          <w:lang w:val="en-GB"/>
        </w:rPr>
        <w:t>the</w:t>
      </w:r>
      <w:r w:rsidRPr="00D028C3">
        <w:rPr>
          <w:rFonts w:ascii="Arial" w:hAnsi="Arial" w:cs="Arial"/>
          <w:spacing w:val="-7"/>
          <w:lang w:val="en-GB"/>
        </w:rPr>
        <w:t xml:space="preserve"> </w:t>
      </w:r>
      <w:r w:rsidRPr="00D028C3">
        <w:rPr>
          <w:rFonts w:ascii="Arial" w:hAnsi="Arial" w:cs="Arial"/>
          <w:lang w:val="en-GB"/>
        </w:rPr>
        <w:t>Conclusion</w:t>
      </w:r>
      <w:r w:rsidRPr="00D028C3">
        <w:rPr>
          <w:rFonts w:ascii="Arial" w:hAnsi="Arial" w:cs="Arial"/>
          <w:spacing w:val="-4"/>
          <w:lang w:val="en-GB"/>
        </w:rPr>
        <w:t xml:space="preserve"> </w:t>
      </w:r>
      <w:r w:rsidRPr="00D028C3">
        <w:rPr>
          <w:rFonts w:ascii="Arial" w:hAnsi="Arial" w:cs="Arial"/>
          <w:lang w:val="en-GB"/>
        </w:rPr>
        <w:t>and/or</w:t>
      </w:r>
      <w:r w:rsidRPr="00D028C3">
        <w:rPr>
          <w:rFonts w:ascii="Arial" w:hAnsi="Arial" w:cs="Arial"/>
          <w:spacing w:val="-7"/>
          <w:lang w:val="en-GB"/>
        </w:rPr>
        <w:t xml:space="preserve"> </w:t>
      </w:r>
      <w:r w:rsidRPr="00D028C3">
        <w:rPr>
          <w:rFonts w:ascii="Arial" w:hAnsi="Arial" w:cs="Arial"/>
          <w:lang w:val="en-GB"/>
        </w:rPr>
        <w:t>Prayer</w:t>
      </w:r>
      <w:r w:rsidRPr="00D028C3">
        <w:rPr>
          <w:rFonts w:ascii="Arial" w:hAnsi="Arial" w:cs="Arial"/>
          <w:spacing w:val="-5"/>
          <w:lang w:val="en-GB"/>
        </w:rPr>
        <w:t xml:space="preserve"> </w:t>
      </w:r>
      <w:r w:rsidRPr="00D028C3">
        <w:rPr>
          <w:rFonts w:ascii="Arial" w:hAnsi="Arial" w:cs="Arial"/>
          <w:lang w:val="en-GB"/>
        </w:rPr>
        <w:t>for</w:t>
      </w:r>
      <w:r w:rsidRPr="00D028C3">
        <w:rPr>
          <w:rFonts w:ascii="Arial" w:hAnsi="Arial" w:cs="Arial"/>
          <w:spacing w:val="-5"/>
          <w:lang w:val="en-GB"/>
        </w:rPr>
        <w:t xml:space="preserve"> </w:t>
      </w:r>
      <w:r w:rsidRPr="00D028C3">
        <w:rPr>
          <w:rFonts w:ascii="Arial" w:hAnsi="Arial" w:cs="Arial"/>
          <w:lang w:val="en-GB"/>
        </w:rPr>
        <w:t>Relief.</w:t>
      </w:r>
    </w:p>
    <w:p w14:paraId="5D0D9DC1" w14:textId="77777777" w:rsidR="0088165D" w:rsidRPr="00D028C3" w:rsidRDefault="0088165D" w:rsidP="0088165D">
      <w:pPr>
        <w:pStyle w:val="ListParagraph"/>
        <w:tabs>
          <w:tab w:val="left" w:pos="805"/>
          <w:tab w:val="left" w:pos="806"/>
        </w:tabs>
        <w:spacing w:before="13" w:line="276" w:lineRule="auto"/>
        <w:ind w:left="805" w:firstLine="0"/>
        <w:rPr>
          <w:rFonts w:ascii="Arial" w:hAnsi="Arial" w:cs="Arial"/>
          <w:sz w:val="21"/>
          <w:szCs w:val="21"/>
          <w:lang w:val="en-GB"/>
        </w:rPr>
      </w:pPr>
    </w:p>
    <w:p w14:paraId="6E69E1FB" w14:textId="737C108A" w:rsidR="0088165D" w:rsidRPr="00D028C3" w:rsidRDefault="003474C2" w:rsidP="003474C2">
      <w:pPr>
        <w:pStyle w:val="Heading1"/>
        <w:tabs>
          <w:tab w:val="left" w:pos="371"/>
        </w:tabs>
        <w:spacing w:line="276" w:lineRule="auto"/>
        <w:ind w:left="0" w:firstLine="0"/>
        <w:jc w:val="both"/>
        <w:rPr>
          <w:sz w:val="21"/>
          <w:szCs w:val="21"/>
          <w:lang w:val="en-GB"/>
        </w:rPr>
      </w:pPr>
      <w:r>
        <w:rPr>
          <w:sz w:val="21"/>
          <w:szCs w:val="21"/>
          <w:lang w:val="en-GB"/>
        </w:rPr>
        <w:t xml:space="preserve">4.3.  </w:t>
      </w:r>
      <w:r w:rsidR="0088165D" w:rsidRPr="00D028C3">
        <w:rPr>
          <w:sz w:val="21"/>
          <w:szCs w:val="21"/>
          <w:lang w:val="en-GB"/>
        </w:rPr>
        <w:t>Criteria</w:t>
      </w:r>
      <w:r w:rsidR="0088165D" w:rsidRPr="00D028C3">
        <w:rPr>
          <w:spacing w:val="-4"/>
          <w:sz w:val="21"/>
          <w:szCs w:val="21"/>
          <w:lang w:val="en-GB"/>
        </w:rPr>
        <w:t xml:space="preserve"> </w:t>
      </w:r>
      <w:r w:rsidR="0088165D" w:rsidRPr="00D028C3">
        <w:rPr>
          <w:sz w:val="21"/>
          <w:szCs w:val="21"/>
          <w:lang w:val="en-GB"/>
        </w:rPr>
        <w:t>for</w:t>
      </w:r>
      <w:r w:rsidR="0088165D" w:rsidRPr="00D028C3">
        <w:rPr>
          <w:spacing w:val="-5"/>
          <w:sz w:val="21"/>
          <w:szCs w:val="21"/>
          <w:lang w:val="en-GB"/>
        </w:rPr>
        <w:t xml:space="preserve"> </w:t>
      </w:r>
      <w:r w:rsidR="0088165D" w:rsidRPr="00D028C3">
        <w:rPr>
          <w:sz w:val="21"/>
          <w:szCs w:val="21"/>
          <w:lang w:val="en-GB"/>
        </w:rPr>
        <w:t>assessment</w:t>
      </w:r>
    </w:p>
    <w:p w14:paraId="6F0F5776" w14:textId="77777777" w:rsidR="0088165D" w:rsidRPr="00D028C3" w:rsidRDefault="0088165D" w:rsidP="0088165D">
      <w:pPr>
        <w:pStyle w:val="BodyText"/>
        <w:spacing w:before="7" w:line="276" w:lineRule="auto"/>
        <w:jc w:val="both"/>
        <w:rPr>
          <w:rFonts w:ascii="Arial" w:hAnsi="Arial" w:cs="Arial"/>
          <w:b/>
          <w:lang w:val="en-GB"/>
        </w:rPr>
      </w:pPr>
    </w:p>
    <w:p w14:paraId="3A9B3EAE" w14:textId="721B0E02" w:rsidR="0088165D" w:rsidRDefault="0088165D" w:rsidP="0088165D">
      <w:pPr>
        <w:pStyle w:val="BodyText"/>
        <w:spacing w:line="276" w:lineRule="auto"/>
        <w:ind w:left="114" w:right="35"/>
        <w:jc w:val="both"/>
        <w:rPr>
          <w:rFonts w:ascii="Arial" w:hAnsi="Arial" w:cs="Arial"/>
          <w:lang w:val="en-GB"/>
        </w:rPr>
      </w:pP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assessment</w:t>
      </w:r>
      <w:r w:rsidRPr="00D028C3">
        <w:rPr>
          <w:rFonts w:ascii="Arial" w:hAnsi="Arial" w:cs="Arial"/>
          <w:spacing w:val="1"/>
          <w:lang w:val="en-GB"/>
        </w:rPr>
        <w:t xml:space="preserve"> </w:t>
      </w:r>
      <w:r w:rsidRPr="00D028C3">
        <w:rPr>
          <w:rFonts w:ascii="Arial" w:hAnsi="Arial" w:cs="Arial"/>
          <w:lang w:val="en-GB"/>
        </w:rPr>
        <w:t>of</w:t>
      </w:r>
      <w:r w:rsidRPr="00D028C3">
        <w:rPr>
          <w:rFonts w:ascii="Arial" w:hAnsi="Arial" w:cs="Arial"/>
          <w:spacing w:val="2"/>
          <w:lang w:val="en-GB"/>
        </w:rPr>
        <w:t xml:space="preserve"> </w:t>
      </w:r>
      <w:r w:rsidR="001512A8">
        <w:rPr>
          <w:rFonts w:ascii="Arial" w:hAnsi="Arial" w:cs="Arial"/>
          <w:spacing w:val="2"/>
          <w:lang w:val="en-GB"/>
        </w:rPr>
        <w:t xml:space="preserve">written submission made by the team during </w:t>
      </w:r>
      <w:r w:rsidRPr="00D028C3">
        <w:rPr>
          <w:rFonts w:ascii="Arial" w:hAnsi="Arial" w:cs="Arial"/>
          <w:lang w:val="en-GB"/>
        </w:rPr>
        <w:t>the Moot</w:t>
      </w:r>
      <w:r w:rsidRPr="00D028C3">
        <w:rPr>
          <w:rFonts w:ascii="Arial" w:hAnsi="Arial" w:cs="Arial"/>
          <w:spacing w:val="-2"/>
          <w:lang w:val="en-GB"/>
        </w:rPr>
        <w:t xml:space="preserve"> </w:t>
      </w:r>
      <w:r w:rsidRPr="00D028C3">
        <w:rPr>
          <w:rFonts w:ascii="Arial" w:hAnsi="Arial" w:cs="Arial"/>
          <w:lang w:val="en-GB"/>
        </w:rPr>
        <w:t>Court</w:t>
      </w:r>
      <w:r w:rsidRPr="00D028C3">
        <w:rPr>
          <w:rFonts w:ascii="Arial" w:hAnsi="Arial" w:cs="Arial"/>
          <w:spacing w:val="-2"/>
          <w:lang w:val="en-GB"/>
        </w:rPr>
        <w:t xml:space="preserve"> </w:t>
      </w:r>
      <w:r w:rsidRPr="00D028C3">
        <w:rPr>
          <w:rFonts w:ascii="Arial" w:hAnsi="Arial" w:cs="Arial"/>
          <w:lang w:val="en-GB"/>
        </w:rPr>
        <w:t>competition</w:t>
      </w:r>
      <w:r w:rsidRPr="00D028C3">
        <w:rPr>
          <w:rFonts w:ascii="Arial" w:hAnsi="Arial" w:cs="Arial"/>
          <w:spacing w:val="2"/>
          <w:lang w:val="en-GB"/>
        </w:rPr>
        <w:t xml:space="preserve"> </w:t>
      </w:r>
      <w:r w:rsidRPr="00D028C3">
        <w:rPr>
          <w:rFonts w:ascii="Arial" w:hAnsi="Arial" w:cs="Arial"/>
          <w:lang w:val="en-GB"/>
        </w:rPr>
        <w:t>shall</w:t>
      </w:r>
      <w:r w:rsidRPr="00D028C3">
        <w:rPr>
          <w:rFonts w:ascii="Arial" w:hAnsi="Arial" w:cs="Arial"/>
          <w:spacing w:val="2"/>
          <w:lang w:val="en-GB"/>
        </w:rPr>
        <w:t xml:space="preserve"> </w:t>
      </w:r>
      <w:r w:rsidRPr="00D028C3">
        <w:rPr>
          <w:rFonts w:ascii="Arial" w:hAnsi="Arial" w:cs="Arial"/>
          <w:lang w:val="en-GB"/>
        </w:rPr>
        <w:t>be</w:t>
      </w:r>
      <w:r w:rsidRPr="00D028C3">
        <w:rPr>
          <w:rFonts w:ascii="Arial" w:hAnsi="Arial" w:cs="Arial"/>
          <w:spacing w:val="1"/>
          <w:lang w:val="en-GB"/>
        </w:rPr>
        <w:t xml:space="preserve"> </w:t>
      </w:r>
      <w:r w:rsidRPr="00D028C3">
        <w:rPr>
          <w:rFonts w:ascii="Arial" w:hAnsi="Arial" w:cs="Arial"/>
          <w:lang w:val="en-GB"/>
        </w:rPr>
        <w:t>out</w:t>
      </w:r>
      <w:r w:rsidRPr="00D028C3">
        <w:rPr>
          <w:rFonts w:ascii="Arial" w:hAnsi="Arial" w:cs="Arial"/>
          <w:spacing w:val="-6"/>
          <w:lang w:val="en-GB"/>
        </w:rPr>
        <w:t xml:space="preserve"> </w:t>
      </w:r>
      <w:r w:rsidRPr="00D028C3">
        <w:rPr>
          <w:rFonts w:ascii="Arial" w:hAnsi="Arial" w:cs="Arial"/>
          <w:lang w:val="en-GB"/>
        </w:rPr>
        <w:t>of</w:t>
      </w:r>
      <w:r w:rsidRPr="00D028C3">
        <w:rPr>
          <w:rFonts w:ascii="Arial" w:hAnsi="Arial" w:cs="Arial"/>
          <w:spacing w:val="3"/>
          <w:lang w:val="en-GB"/>
        </w:rPr>
        <w:t xml:space="preserve"> </w:t>
      </w:r>
      <w:r w:rsidRPr="00D028C3">
        <w:rPr>
          <w:rFonts w:ascii="Arial" w:hAnsi="Arial" w:cs="Arial"/>
          <w:lang w:val="en-GB"/>
        </w:rPr>
        <w:t>a</w:t>
      </w:r>
      <w:r w:rsidRPr="00D028C3">
        <w:rPr>
          <w:rFonts w:ascii="Arial" w:hAnsi="Arial" w:cs="Arial"/>
          <w:spacing w:val="-1"/>
          <w:lang w:val="en-GB"/>
        </w:rPr>
        <w:t xml:space="preserve"> </w:t>
      </w:r>
      <w:r w:rsidRPr="00D028C3">
        <w:rPr>
          <w:rFonts w:ascii="Arial" w:hAnsi="Arial" w:cs="Arial"/>
          <w:lang w:val="en-GB"/>
        </w:rPr>
        <w:t>maximum</w:t>
      </w:r>
      <w:r w:rsidRPr="00D028C3">
        <w:rPr>
          <w:rFonts w:ascii="Arial" w:hAnsi="Arial" w:cs="Arial"/>
          <w:spacing w:val="-55"/>
          <w:lang w:val="en-GB"/>
        </w:rPr>
        <w:t xml:space="preserve"> </w:t>
      </w:r>
      <w:r w:rsidRPr="00D028C3">
        <w:rPr>
          <w:rFonts w:ascii="Arial" w:hAnsi="Arial" w:cs="Arial"/>
          <w:lang w:val="en-GB"/>
        </w:rPr>
        <w:t>of</w:t>
      </w:r>
      <w:r w:rsidRPr="00D028C3">
        <w:rPr>
          <w:rFonts w:ascii="Arial" w:hAnsi="Arial" w:cs="Arial"/>
          <w:spacing w:val="-2"/>
          <w:lang w:val="en-GB"/>
        </w:rPr>
        <w:t xml:space="preserve"> </w:t>
      </w:r>
      <w:r w:rsidRPr="00D028C3">
        <w:rPr>
          <w:rFonts w:ascii="Arial" w:hAnsi="Arial" w:cs="Arial"/>
          <w:lang w:val="en-GB"/>
        </w:rPr>
        <w:t>100</w:t>
      </w:r>
      <w:r w:rsidRPr="00D028C3">
        <w:rPr>
          <w:rFonts w:ascii="Arial" w:hAnsi="Arial" w:cs="Arial"/>
          <w:spacing w:val="-6"/>
          <w:lang w:val="en-GB"/>
        </w:rPr>
        <w:t xml:space="preserve"> </w:t>
      </w:r>
      <w:r w:rsidRPr="00D028C3">
        <w:rPr>
          <w:rFonts w:ascii="Arial" w:hAnsi="Arial" w:cs="Arial"/>
          <w:lang w:val="en-GB"/>
        </w:rPr>
        <w:t>marks,</w:t>
      </w:r>
      <w:r w:rsidRPr="00D028C3">
        <w:rPr>
          <w:rFonts w:ascii="Arial" w:hAnsi="Arial" w:cs="Arial"/>
          <w:spacing w:val="-5"/>
          <w:lang w:val="en-GB"/>
        </w:rPr>
        <w:t xml:space="preserve"> </w:t>
      </w:r>
      <w:r w:rsidRPr="00D028C3">
        <w:rPr>
          <w:rFonts w:ascii="Arial" w:hAnsi="Arial" w:cs="Arial"/>
          <w:lang w:val="en-GB"/>
        </w:rPr>
        <w:t>set</w:t>
      </w:r>
      <w:r w:rsidRPr="00D028C3">
        <w:rPr>
          <w:rFonts w:ascii="Arial" w:hAnsi="Arial" w:cs="Arial"/>
          <w:spacing w:val="-5"/>
          <w:lang w:val="en-GB"/>
        </w:rPr>
        <w:t xml:space="preserve"> </w:t>
      </w:r>
      <w:r w:rsidRPr="00D028C3">
        <w:rPr>
          <w:rFonts w:ascii="Arial" w:hAnsi="Arial" w:cs="Arial"/>
          <w:lang w:val="en-GB"/>
        </w:rPr>
        <w:t>out</w:t>
      </w:r>
      <w:r w:rsidRPr="00D028C3">
        <w:rPr>
          <w:rFonts w:ascii="Arial" w:hAnsi="Arial" w:cs="Arial"/>
          <w:spacing w:val="-5"/>
          <w:lang w:val="en-GB"/>
        </w:rPr>
        <w:t xml:space="preserve"> </w:t>
      </w:r>
      <w:r w:rsidRPr="00D028C3">
        <w:rPr>
          <w:rFonts w:ascii="Arial" w:hAnsi="Arial" w:cs="Arial"/>
          <w:lang w:val="en-GB"/>
        </w:rPr>
        <w:t>as</w:t>
      </w:r>
      <w:r w:rsidRPr="00D028C3">
        <w:rPr>
          <w:rFonts w:ascii="Arial" w:hAnsi="Arial" w:cs="Arial"/>
          <w:spacing w:val="-5"/>
          <w:lang w:val="en-GB"/>
        </w:rPr>
        <w:t xml:space="preserve"> </w:t>
      </w:r>
      <w:r w:rsidRPr="00D028C3">
        <w:rPr>
          <w:rFonts w:ascii="Arial" w:hAnsi="Arial" w:cs="Arial"/>
          <w:lang w:val="en-GB"/>
        </w:rPr>
        <w:t>follows:</w:t>
      </w:r>
    </w:p>
    <w:p w14:paraId="12F54F27" w14:textId="39799D16" w:rsidR="008967E8" w:rsidRDefault="008967E8" w:rsidP="0088165D">
      <w:pPr>
        <w:pStyle w:val="BodyText"/>
        <w:spacing w:line="276" w:lineRule="auto"/>
        <w:ind w:left="114" w:right="35"/>
        <w:jc w:val="both"/>
        <w:rPr>
          <w:rFonts w:ascii="Arial" w:hAnsi="Arial" w:cs="Arial"/>
          <w:lang w:val="en-GB"/>
        </w:rPr>
      </w:pPr>
    </w:p>
    <w:tbl>
      <w:tblPr>
        <w:tblStyle w:val="TableGrid"/>
        <w:tblW w:w="0" w:type="auto"/>
        <w:tblInd w:w="1413" w:type="dxa"/>
        <w:tblLook w:val="04A0" w:firstRow="1" w:lastRow="0" w:firstColumn="1" w:lastColumn="0" w:noHBand="0" w:noVBand="1"/>
      </w:tblPr>
      <w:tblGrid>
        <w:gridCol w:w="3685"/>
        <w:gridCol w:w="2410"/>
      </w:tblGrid>
      <w:tr w:rsidR="008967E8" w14:paraId="5220A924" w14:textId="77777777" w:rsidTr="00F80D0A">
        <w:tc>
          <w:tcPr>
            <w:tcW w:w="3685" w:type="dxa"/>
          </w:tcPr>
          <w:p w14:paraId="1A53030D" w14:textId="51E7AB1C"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Knowledge of law and facts </w:t>
            </w:r>
          </w:p>
        </w:tc>
        <w:tc>
          <w:tcPr>
            <w:tcW w:w="2410" w:type="dxa"/>
          </w:tcPr>
          <w:p w14:paraId="7DA8DC84" w14:textId="7F266AD5"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30 marks</w:t>
            </w:r>
          </w:p>
        </w:tc>
      </w:tr>
      <w:tr w:rsidR="008967E8" w14:paraId="75B5F292" w14:textId="77777777" w:rsidTr="00F80D0A">
        <w:tc>
          <w:tcPr>
            <w:tcW w:w="3685" w:type="dxa"/>
          </w:tcPr>
          <w:p w14:paraId="4A05A737" w14:textId="3868C0DB"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Proper and articulate analysis </w:t>
            </w:r>
          </w:p>
        </w:tc>
        <w:tc>
          <w:tcPr>
            <w:tcW w:w="2410" w:type="dxa"/>
          </w:tcPr>
          <w:p w14:paraId="55ECBA5A" w14:textId="3713D58F"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30 marks </w:t>
            </w:r>
          </w:p>
        </w:tc>
      </w:tr>
      <w:tr w:rsidR="008967E8" w14:paraId="0F42C973" w14:textId="77777777" w:rsidTr="00F80D0A">
        <w:tc>
          <w:tcPr>
            <w:tcW w:w="3685" w:type="dxa"/>
          </w:tcPr>
          <w:p w14:paraId="6027D01C" w14:textId="0237B2B7"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Extent of research </w:t>
            </w:r>
          </w:p>
        </w:tc>
        <w:tc>
          <w:tcPr>
            <w:tcW w:w="2410" w:type="dxa"/>
          </w:tcPr>
          <w:p w14:paraId="7267B2C9" w14:textId="0397CC62"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20 marks </w:t>
            </w:r>
          </w:p>
        </w:tc>
      </w:tr>
      <w:tr w:rsidR="008967E8" w14:paraId="3C1C761B" w14:textId="77777777" w:rsidTr="00F80D0A">
        <w:tc>
          <w:tcPr>
            <w:tcW w:w="3685" w:type="dxa"/>
          </w:tcPr>
          <w:p w14:paraId="10370125" w14:textId="5ED1BFFB"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Clarity and organization </w:t>
            </w:r>
          </w:p>
        </w:tc>
        <w:tc>
          <w:tcPr>
            <w:tcW w:w="2410" w:type="dxa"/>
          </w:tcPr>
          <w:p w14:paraId="29339D0B" w14:textId="4C6D69E1"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10 marks </w:t>
            </w:r>
          </w:p>
        </w:tc>
      </w:tr>
      <w:tr w:rsidR="008967E8" w14:paraId="657EC516" w14:textId="77777777" w:rsidTr="00F80D0A">
        <w:tc>
          <w:tcPr>
            <w:tcW w:w="3685" w:type="dxa"/>
          </w:tcPr>
          <w:p w14:paraId="2AEBABBF" w14:textId="29193889"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Style, grammar, and citation </w:t>
            </w:r>
          </w:p>
        </w:tc>
        <w:tc>
          <w:tcPr>
            <w:tcW w:w="2410" w:type="dxa"/>
          </w:tcPr>
          <w:p w14:paraId="2E28923C" w14:textId="30D824BF"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10 marks </w:t>
            </w:r>
          </w:p>
        </w:tc>
      </w:tr>
      <w:tr w:rsidR="008967E8" w14:paraId="26B49E88" w14:textId="77777777" w:rsidTr="00F80D0A">
        <w:tc>
          <w:tcPr>
            <w:tcW w:w="3685" w:type="dxa"/>
          </w:tcPr>
          <w:p w14:paraId="4B5BCD29" w14:textId="50B10DB3"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Total </w:t>
            </w:r>
          </w:p>
        </w:tc>
        <w:tc>
          <w:tcPr>
            <w:tcW w:w="2410" w:type="dxa"/>
          </w:tcPr>
          <w:p w14:paraId="1BDA7484" w14:textId="6D291BA5"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100 marks </w:t>
            </w:r>
          </w:p>
        </w:tc>
      </w:tr>
    </w:tbl>
    <w:p w14:paraId="70C079F1" w14:textId="77777777" w:rsidR="0088165D" w:rsidRPr="00D028C3" w:rsidRDefault="0088165D" w:rsidP="0088165D">
      <w:pPr>
        <w:pStyle w:val="BodyText"/>
        <w:spacing w:line="276" w:lineRule="auto"/>
        <w:jc w:val="both"/>
        <w:rPr>
          <w:rFonts w:ascii="Arial" w:hAnsi="Arial" w:cs="Arial"/>
          <w:lang w:val="en-GB"/>
        </w:rPr>
      </w:pPr>
    </w:p>
    <w:p w14:paraId="04285F70" w14:textId="77777777" w:rsidR="0088165D" w:rsidRPr="00D028C3" w:rsidRDefault="0088165D" w:rsidP="0088165D">
      <w:pPr>
        <w:pStyle w:val="BodyText"/>
        <w:spacing w:before="3" w:line="276" w:lineRule="auto"/>
        <w:jc w:val="both"/>
        <w:rPr>
          <w:rFonts w:ascii="Arial" w:hAnsi="Arial" w:cs="Arial"/>
          <w:lang w:val="en-GB"/>
        </w:rPr>
      </w:pPr>
    </w:p>
    <w:p w14:paraId="1BE20576" w14:textId="77777777" w:rsidR="0088165D" w:rsidRPr="00D028C3" w:rsidRDefault="0088165D" w:rsidP="0088165D">
      <w:pPr>
        <w:pStyle w:val="ListParagraph"/>
        <w:numPr>
          <w:ilvl w:val="0"/>
          <w:numId w:val="3"/>
        </w:numPr>
        <w:tabs>
          <w:tab w:val="left" w:pos="806"/>
        </w:tabs>
        <w:spacing w:line="276" w:lineRule="auto"/>
        <w:ind w:right="130"/>
        <w:rPr>
          <w:rFonts w:ascii="Arial" w:hAnsi="Arial" w:cs="Arial"/>
          <w:sz w:val="21"/>
          <w:szCs w:val="21"/>
          <w:lang w:val="en-GB"/>
        </w:rPr>
      </w:pPr>
      <w:r w:rsidRPr="00D028C3">
        <w:rPr>
          <w:rFonts w:ascii="Arial" w:hAnsi="Arial" w:cs="Arial"/>
          <w:sz w:val="21"/>
          <w:szCs w:val="21"/>
          <w:lang w:val="en-GB"/>
        </w:rPr>
        <w:t>The written memorials submitted by participating teams shall be evaluated by an</w:t>
      </w:r>
      <w:r w:rsidRPr="00D028C3">
        <w:rPr>
          <w:rFonts w:ascii="Arial" w:hAnsi="Arial" w:cs="Arial"/>
          <w:spacing w:val="1"/>
          <w:sz w:val="21"/>
          <w:szCs w:val="21"/>
          <w:lang w:val="en-GB"/>
        </w:rPr>
        <w:t xml:space="preserve"> </w:t>
      </w:r>
      <w:r w:rsidRPr="00D028C3">
        <w:rPr>
          <w:rFonts w:ascii="Arial" w:hAnsi="Arial" w:cs="Arial"/>
          <w:sz w:val="21"/>
          <w:szCs w:val="21"/>
          <w:lang w:val="en-GB"/>
        </w:rPr>
        <w:t>expert(s) appointed by the organising committee and marks will be awarded for</w:t>
      </w:r>
      <w:r w:rsidRPr="00D028C3">
        <w:rPr>
          <w:rFonts w:ascii="Arial" w:hAnsi="Arial" w:cs="Arial"/>
          <w:spacing w:val="1"/>
          <w:sz w:val="21"/>
          <w:szCs w:val="21"/>
          <w:lang w:val="en-GB"/>
        </w:rPr>
        <w:t xml:space="preserve"> </w:t>
      </w:r>
      <w:r w:rsidRPr="00D028C3">
        <w:rPr>
          <w:rFonts w:ascii="Arial" w:hAnsi="Arial" w:cs="Arial"/>
          <w:sz w:val="21"/>
          <w:szCs w:val="21"/>
          <w:lang w:val="en-GB"/>
        </w:rPr>
        <w:t>them.</w:t>
      </w:r>
    </w:p>
    <w:p w14:paraId="48F83511" w14:textId="77777777" w:rsidR="0088165D" w:rsidRPr="00D028C3" w:rsidRDefault="0088165D" w:rsidP="0088165D">
      <w:pPr>
        <w:pStyle w:val="ListParagraph"/>
        <w:tabs>
          <w:tab w:val="left" w:pos="806"/>
        </w:tabs>
        <w:spacing w:line="276" w:lineRule="auto"/>
        <w:ind w:left="805" w:right="130" w:firstLine="0"/>
        <w:rPr>
          <w:rFonts w:ascii="Arial" w:hAnsi="Arial" w:cs="Arial"/>
          <w:sz w:val="21"/>
          <w:szCs w:val="21"/>
          <w:lang w:val="en-GB"/>
        </w:rPr>
      </w:pPr>
    </w:p>
    <w:p w14:paraId="7518A5AA" w14:textId="77777777" w:rsidR="0088165D" w:rsidRPr="00D028C3" w:rsidRDefault="0088165D" w:rsidP="0088165D">
      <w:pPr>
        <w:pStyle w:val="ListParagraph"/>
        <w:numPr>
          <w:ilvl w:val="0"/>
          <w:numId w:val="3"/>
        </w:numPr>
        <w:tabs>
          <w:tab w:val="left" w:pos="806"/>
        </w:tabs>
        <w:spacing w:before="1" w:line="276" w:lineRule="auto"/>
        <w:ind w:right="139"/>
        <w:rPr>
          <w:rFonts w:ascii="Arial" w:hAnsi="Arial" w:cs="Arial"/>
          <w:sz w:val="21"/>
          <w:szCs w:val="21"/>
          <w:lang w:val="en-GB"/>
        </w:rPr>
      </w:pPr>
      <w:r w:rsidRPr="00D028C3">
        <w:rPr>
          <w:rFonts w:ascii="Arial" w:hAnsi="Arial" w:cs="Arial"/>
          <w:sz w:val="21"/>
          <w:szCs w:val="21"/>
          <w:lang w:val="en-GB"/>
        </w:rPr>
        <w:t>The late submission of memorials will attract a penalty of 3 marks for each day delay being deducted</w:t>
      </w:r>
      <w:r w:rsidRPr="00D028C3">
        <w:rPr>
          <w:rFonts w:ascii="Arial" w:hAnsi="Arial" w:cs="Arial"/>
          <w:spacing w:val="1"/>
          <w:sz w:val="21"/>
          <w:szCs w:val="21"/>
          <w:lang w:val="en-GB"/>
        </w:rPr>
        <w:t xml:space="preserve"> </w:t>
      </w:r>
      <w:r w:rsidRPr="00D028C3">
        <w:rPr>
          <w:rFonts w:ascii="Arial" w:hAnsi="Arial" w:cs="Arial"/>
          <w:sz w:val="21"/>
          <w:szCs w:val="21"/>
          <w:lang w:val="en-GB"/>
        </w:rPr>
        <w:t>from</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total</w:t>
      </w:r>
      <w:r w:rsidRPr="00D028C3">
        <w:rPr>
          <w:rFonts w:ascii="Arial" w:hAnsi="Arial" w:cs="Arial"/>
          <w:spacing w:val="-5"/>
          <w:sz w:val="21"/>
          <w:szCs w:val="21"/>
          <w:lang w:val="en-GB"/>
        </w:rPr>
        <w:t xml:space="preserve"> </w:t>
      </w:r>
      <w:r w:rsidRPr="00D028C3">
        <w:rPr>
          <w:rFonts w:ascii="Arial" w:hAnsi="Arial" w:cs="Arial"/>
          <w:sz w:val="21"/>
          <w:szCs w:val="21"/>
          <w:lang w:val="en-GB"/>
        </w:rPr>
        <w:t>marks</w:t>
      </w:r>
      <w:r w:rsidRPr="00D028C3">
        <w:rPr>
          <w:rFonts w:ascii="Arial" w:hAnsi="Arial" w:cs="Arial"/>
          <w:spacing w:val="-2"/>
          <w:sz w:val="21"/>
          <w:szCs w:val="21"/>
          <w:lang w:val="en-GB"/>
        </w:rPr>
        <w:t xml:space="preserve"> </w:t>
      </w:r>
      <w:r w:rsidRPr="00D028C3">
        <w:rPr>
          <w:rFonts w:ascii="Arial" w:hAnsi="Arial" w:cs="Arial"/>
          <w:sz w:val="21"/>
          <w:szCs w:val="21"/>
          <w:lang w:val="en-GB"/>
        </w:rPr>
        <w:t>allocated for</w:t>
      </w:r>
      <w:r w:rsidRPr="00D028C3">
        <w:rPr>
          <w:rFonts w:ascii="Arial" w:hAnsi="Arial" w:cs="Arial"/>
          <w:spacing w:val="-7"/>
          <w:sz w:val="21"/>
          <w:szCs w:val="21"/>
          <w:lang w:val="en-GB"/>
        </w:rPr>
        <w:t xml:space="preserve"> </w:t>
      </w:r>
      <w:r w:rsidRPr="00D028C3">
        <w:rPr>
          <w:rFonts w:ascii="Arial" w:hAnsi="Arial" w:cs="Arial"/>
          <w:sz w:val="21"/>
          <w:szCs w:val="21"/>
          <w:lang w:val="en-GB"/>
        </w:rPr>
        <w:t>memorials.</w:t>
      </w:r>
    </w:p>
    <w:p w14:paraId="4D985874" w14:textId="77777777" w:rsidR="0088165D" w:rsidRPr="00D028C3" w:rsidRDefault="0088165D" w:rsidP="0088165D">
      <w:pPr>
        <w:pStyle w:val="BodyText"/>
        <w:spacing w:before="3" w:line="276" w:lineRule="auto"/>
        <w:jc w:val="both"/>
        <w:rPr>
          <w:rFonts w:ascii="Arial" w:hAnsi="Arial" w:cs="Arial"/>
          <w:lang w:val="en-GB"/>
        </w:rPr>
      </w:pPr>
    </w:p>
    <w:p w14:paraId="775913E7" w14:textId="4C878DAA" w:rsidR="0088165D" w:rsidRPr="003474C2" w:rsidRDefault="0088165D" w:rsidP="003474C2">
      <w:pPr>
        <w:pStyle w:val="ListParagraph"/>
        <w:numPr>
          <w:ilvl w:val="0"/>
          <w:numId w:val="3"/>
        </w:numPr>
        <w:tabs>
          <w:tab w:val="left" w:pos="806"/>
        </w:tabs>
        <w:spacing w:line="276" w:lineRule="auto"/>
        <w:ind w:right="146"/>
        <w:rPr>
          <w:sz w:val="21"/>
          <w:szCs w:val="21"/>
          <w:lang w:val="en-GB"/>
        </w:rPr>
      </w:pPr>
      <w:r w:rsidRPr="00D028C3">
        <w:rPr>
          <w:rFonts w:ascii="Arial" w:hAnsi="Arial" w:cs="Arial"/>
          <w:sz w:val="21"/>
          <w:szCs w:val="21"/>
          <w:lang w:val="en-GB"/>
        </w:rPr>
        <w:t xml:space="preserve">The disclosure of the team’s institutional affiliation on the memorial will </w:t>
      </w:r>
      <w:r w:rsidR="00C4663B">
        <w:rPr>
          <w:rFonts w:ascii="Arial" w:hAnsi="Arial" w:cs="Arial"/>
          <w:sz w:val="21"/>
          <w:szCs w:val="21"/>
          <w:lang w:val="en-GB"/>
        </w:rPr>
        <w:t xml:space="preserve">result in disqualification of the team from the competition. </w:t>
      </w:r>
    </w:p>
    <w:p w14:paraId="6F95925E" w14:textId="35A1E575" w:rsidR="0088165D" w:rsidRDefault="0088165D">
      <w:pPr>
        <w:pStyle w:val="Heading1"/>
        <w:tabs>
          <w:tab w:val="left" w:pos="371"/>
        </w:tabs>
        <w:spacing w:line="276" w:lineRule="auto"/>
        <w:ind w:left="0" w:firstLine="0"/>
        <w:jc w:val="both"/>
        <w:rPr>
          <w:b w:val="0"/>
          <w:bCs w:val="0"/>
          <w:sz w:val="21"/>
          <w:szCs w:val="21"/>
          <w:lang w:val="en-GB"/>
        </w:rPr>
      </w:pPr>
    </w:p>
    <w:p w14:paraId="1EEC7A3F" w14:textId="77777777" w:rsidR="0088165D" w:rsidRPr="00F80D0A" w:rsidRDefault="0088165D" w:rsidP="00F80D0A">
      <w:pPr>
        <w:pStyle w:val="Heading1"/>
        <w:tabs>
          <w:tab w:val="left" w:pos="371"/>
        </w:tabs>
        <w:spacing w:line="276" w:lineRule="auto"/>
        <w:ind w:left="0" w:firstLine="0"/>
        <w:jc w:val="both"/>
        <w:rPr>
          <w:b w:val="0"/>
          <w:bCs w:val="0"/>
          <w:sz w:val="21"/>
          <w:szCs w:val="21"/>
          <w:lang w:val="en-GB"/>
        </w:rPr>
      </w:pPr>
    </w:p>
    <w:p w14:paraId="2AA6A9D7" w14:textId="0A011C93" w:rsidR="00087513" w:rsidRPr="00D028C3" w:rsidRDefault="00087513" w:rsidP="000C211E">
      <w:pPr>
        <w:pStyle w:val="Heading1"/>
        <w:numPr>
          <w:ilvl w:val="0"/>
          <w:numId w:val="6"/>
        </w:numPr>
        <w:tabs>
          <w:tab w:val="left" w:pos="371"/>
        </w:tabs>
        <w:spacing w:line="276" w:lineRule="auto"/>
        <w:jc w:val="both"/>
        <w:rPr>
          <w:sz w:val="21"/>
          <w:szCs w:val="21"/>
          <w:lang w:val="en-GB"/>
        </w:rPr>
      </w:pPr>
      <w:r w:rsidRPr="00D028C3">
        <w:rPr>
          <w:sz w:val="21"/>
          <w:szCs w:val="21"/>
          <w:lang w:val="en-GB"/>
        </w:rPr>
        <w:lastRenderedPageBreak/>
        <w:t>Rules</w:t>
      </w:r>
      <w:r w:rsidRPr="00D028C3">
        <w:rPr>
          <w:spacing w:val="-7"/>
          <w:sz w:val="21"/>
          <w:szCs w:val="21"/>
          <w:lang w:val="en-GB"/>
        </w:rPr>
        <w:t xml:space="preserve"> </w:t>
      </w:r>
      <w:r w:rsidRPr="00D028C3">
        <w:rPr>
          <w:sz w:val="21"/>
          <w:szCs w:val="21"/>
          <w:lang w:val="en-GB"/>
        </w:rPr>
        <w:t>for</w:t>
      </w:r>
      <w:r w:rsidRPr="00D028C3">
        <w:rPr>
          <w:spacing w:val="-7"/>
          <w:sz w:val="21"/>
          <w:szCs w:val="21"/>
          <w:lang w:val="en-GB"/>
        </w:rPr>
        <w:t xml:space="preserve"> </w:t>
      </w:r>
      <w:r w:rsidRPr="00D028C3">
        <w:rPr>
          <w:sz w:val="21"/>
          <w:szCs w:val="21"/>
          <w:lang w:val="en-GB"/>
        </w:rPr>
        <w:t>Oral</w:t>
      </w:r>
      <w:r w:rsidRPr="00D028C3">
        <w:rPr>
          <w:spacing w:val="-3"/>
          <w:sz w:val="21"/>
          <w:szCs w:val="21"/>
          <w:lang w:val="en-GB"/>
        </w:rPr>
        <w:t xml:space="preserve"> </w:t>
      </w:r>
      <w:r w:rsidRPr="00D028C3">
        <w:rPr>
          <w:sz w:val="21"/>
          <w:szCs w:val="21"/>
          <w:lang w:val="en-GB"/>
        </w:rPr>
        <w:t>Pleadings</w:t>
      </w:r>
      <w:r w:rsidRPr="00D028C3">
        <w:rPr>
          <w:spacing w:val="-3"/>
          <w:sz w:val="21"/>
          <w:szCs w:val="21"/>
          <w:lang w:val="en-GB"/>
        </w:rPr>
        <w:t xml:space="preserve"> </w:t>
      </w:r>
      <w:r w:rsidRPr="00D028C3">
        <w:rPr>
          <w:sz w:val="21"/>
          <w:szCs w:val="21"/>
          <w:lang w:val="en-GB"/>
        </w:rPr>
        <w:t>and</w:t>
      </w:r>
      <w:r w:rsidRPr="00D028C3">
        <w:rPr>
          <w:spacing w:val="-3"/>
          <w:sz w:val="21"/>
          <w:szCs w:val="21"/>
          <w:lang w:val="en-GB"/>
        </w:rPr>
        <w:t xml:space="preserve"> </w:t>
      </w:r>
      <w:r w:rsidRPr="00D028C3">
        <w:rPr>
          <w:sz w:val="21"/>
          <w:szCs w:val="21"/>
          <w:lang w:val="en-GB"/>
        </w:rPr>
        <w:t>Procedures</w:t>
      </w:r>
    </w:p>
    <w:p w14:paraId="6CAF4ABB" w14:textId="29C6BEE6" w:rsidR="00087513" w:rsidRDefault="00087513" w:rsidP="000C211E">
      <w:pPr>
        <w:pStyle w:val="Heading1"/>
        <w:tabs>
          <w:tab w:val="left" w:pos="371"/>
        </w:tabs>
        <w:spacing w:line="276" w:lineRule="auto"/>
        <w:ind w:firstLine="0"/>
        <w:jc w:val="both"/>
        <w:rPr>
          <w:sz w:val="21"/>
          <w:szCs w:val="21"/>
          <w:lang w:val="en-GB"/>
        </w:rPr>
      </w:pPr>
    </w:p>
    <w:p w14:paraId="489639F2" w14:textId="6EE21DF8" w:rsidR="008967E8" w:rsidRDefault="008967E8" w:rsidP="000C211E">
      <w:pPr>
        <w:pStyle w:val="Heading1"/>
        <w:tabs>
          <w:tab w:val="left" w:pos="371"/>
        </w:tabs>
        <w:spacing w:line="276" w:lineRule="auto"/>
        <w:ind w:firstLine="0"/>
        <w:jc w:val="both"/>
        <w:rPr>
          <w:b w:val="0"/>
          <w:bCs w:val="0"/>
          <w:sz w:val="21"/>
          <w:szCs w:val="21"/>
          <w:lang w:val="en-GB"/>
        </w:rPr>
      </w:pPr>
      <w:r w:rsidRPr="004A6419">
        <w:rPr>
          <w:sz w:val="21"/>
          <w:szCs w:val="21"/>
          <w:lang w:val="en-GB"/>
        </w:rPr>
        <w:t>For 2024, there will no longer be preliminary rounds in the oral pleadings</w:t>
      </w:r>
      <w:r>
        <w:rPr>
          <w:b w:val="0"/>
          <w:bCs w:val="0"/>
          <w:sz w:val="21"/>
          <w:szCs w:val="21"/>
          <w:lang w:val="en-GB"/>
        </w:rPr>
        <w:t xml:space="preserve">. The top 16 teams selected on the basis of their written memorials will be invited to </w:t>
      </w:r>
      <w:r w:rsidR="00BD2C49">
        <w:rPr>
          <w:b w:val="0"/>
          <w:bCs w:val="0"/>
          <w:sz w:val="21"/>
          <w:szCs w:val="21"/>
          <w:lang w:val="en-GB"/>
        </w:rPr>
        <w:t xml:space="preserve">participate in the oral pleadings, which will begin with the quarter final rounds. Top 4 teams from the quarter finals will advance to the semi-finals and top 2 teams from the semi-final rounds will advance to compete in the final rounds of the competition. </w:t>
      </w:r>
    </w:p>
    <w:p w14:paraId="73A49E50" w14:textId="77777777" w:rsidR="00BD2C49" w:rsidRPr="00F80D0A" w:rsidRDefault="00BD2C49" w:rsidP="000C211E">
      <w:pPr>
        <w:pStyle w:val="Heading1"/>
        <w:tabs>
          <w:tab w:val="left" w:pos="371"/>
        </w:tabs>
        <w:spacing w:line="276" w:lineRule="auto"/>
        <w:ind w:firstLine="0"/>
        <w:jc w:val="both"/>
        <w:rPr>
          <w:b w:val="0"/>
          <w:bCs w:val="0"/>
          <w:sz w:val="21"/>
          <w:szCs w:val="21"/>
          <w:lang w:val="en-GB"/>
        </w:rPr>
      </w:pPr>
    </w:p>
    <w:p w14:paraId="770812A4" w14:textId="77777777" w:rsidR="00087513" w:rsidRPr="00D028C3" w:rsidRDefault="00087513" w:rsidP="000C211E">
      <w:pPr>
        <w:pStyle w:val="BodyText"/>
        <w:spacing w:before="7" w:line="276" w:lineRule="auto"/>
        <w:jc w:val="both"/>
        <w:rPr>
          <w:rFonts w:ascii="Arial" w:hAnsi="Arial" w:cs="Arial"/>
          <w:lang w:val="en-GB"/>
        </w:rPr>
      </w:pPr>
    </w:p>
    <w:p w14:paraId="0BC00881" w14:textId="77777777" w:rsidR="00087513" w:rsidRPr="00D028C3" w:rsidRDefault="00087513" w:rsidP="000C211E">
      <w:pPr>
        <w:pStyle w:val="Heading1"/>
        <w:numPr>
          <w:ilvl w:val="1"/>
          <w:numId w:val="6"/>
        </w:numPr>
        <w:tabs>
          <w:tab w:val="left" w:pos="563"/>
        </w:tabs>
        <w:spacing w:line="276" w:lineRule="auto"/>
        <w:jc w:val="both"/>
        <w:rPr>
          <w:sz w:val="21"/>
          <w:szCs w:val="21"/>
          <w:lang w:val="en-GB"/>
        </w:rPr>
      </w:pPr>
      <w:r w:rsidRPr="00D028C3">
        <w:rPr>
          <w:sz w:val="21"/>
          <w:szCs w:val="21"/>
          <w:lang w:val="en-GB"/>
        </w:rPr>
        <w:t>Rules</w:t>
      </w:r>
      <w:r w:rsidRPr="00D028C3">
        <w:rPr>
          <w:spacing w:val="-4"/>
          <w:sz w:val="21"/>
          <w:szCs w:val="21"/>
          <w:lang w:val="en-GB"/>
        </w:rPr>
        <w:t xml:space="preserve"> </w:t>
      </w:r>
      <w:r w:rsidRPr="00D028C3">
        <w:rPr>
          <w:sz w:val="21"/>
          <w:szCs w:val="21"/>
          <w:lang w:val="en-GB"/>
        </w:rPr>
        <w:t>for</w:t>
      </w:r>
      <w:r w:rsidRPr="00D028C3">
        <w:rPr>
          <w:spacing w:val="-6"/>
          <w:sz w:val="21"/>
          <w:szCs w:val="21"/>
          <w:lang w:val="en-GB"/>
        </w:rPr>
        <w:t xml:space="preserve"> </w:t>
      </w:r>
      <w:r w:rsidRPr="00D028C3">
        <w:rPr>
          <w:sz w:val="21"/>
          <w:szCs w:val="21"/>
          <w:lang w:val="en-GB"/>
        </w:rPr>
        <w:t>the</w:t>
      </w:r>
      <w:r w:rsidRPr="00D028C3">
        <w:rPr>
          <w:spacing w:val="-6"/>
          <w:sz w:val="21"/>
          <w:szCs w:val="21"/>
          <w:lang w:val="en-GB"/>
        </w:rPr>
        <w:t xml:space="preserve"> </w:t>
      </w:r>
      <w:r w:rsidRPr="00D028C3">
        <w:rPr>
          <w:sz w:val="21"/>
          <w:szCs w:val="21"/>
          <w:lang w:val="en-GB"/>
        </w:rPr>
        <w:t>Quarter</w:t>
      </w:r>
      <w:r w:rsidRPr="00D028C3">
        <w:rPr>
          <w:spacing w:val="-3"/>
          <w:sz w:val="21"/>
          <w:szCs w:val="21"/>
          <w:lang w:val="en-GB"/>
        </w:rPr>
        <w:t xml:space="preserve"> </w:t>
      </w:r>
      <w:r w:rsidRPr="00D028C3">
        <w:rPr>
          <w:sz w:val="21"/>
          <w:szCs w:val="21"/>
          <w:lang w:val="en-GB"/>
        </w:rPr>
        <w:t>Final</w:t>
      </w:r>
      <w:r w:rsidRPr="00D028C3">
        <w:rPr>
          <w:spacing w:val="-1"/>
          <w:sz w:val="21"/>
          <w:szCs w:val="21"/>
          <w:lang w:val="en-GB"/>
        </w:rPr>
        <w:t xml:space="preserve"> </w:t>
      </w:r>
      <w:r w:rsidRPr="00D028C3">
        <w:rPr>
          <w:sz w:val="21"/>
          <w:szCs w:val="21"/>
          <w:lang w:val="en-GB"/>
        </w:rPr>
        <w:t>Rounds</w:t>
      </w:r>
    </w:p>
    <w:p w14:paraId="6112F821" w14:textId="77777777" w:rsidR="00087513" w:rsidRPr="00D028C3" w:rsidRDefault="00087513" w:rsidP="000C211E">
      <w:pPr>
        <w:pStyle w:val="BodyText"/>
        <w:spacing w:before="6" w:line="276" w:lineRule="auto"/>
        <w:jc w:val="both"/>
        <w:rPr>
          <w:rFonts w:ascii="Arial" w:hAnsi="Arial" w:cs="Arial"/>
          <w:b/>
          <w:lang w:val="en-GB"/>
        </w:rPr>
      </w:pPr>
    </w:p>
    <w:p w14:paraId="2FC5FDD4" w14:textId="6A8487B5" w:rsidR="00087513" w:rsidRPr="00D028C3" w:rsidRDefault="00087513" w:rsidP="000C211E">
      <w:pPr>
        <w:pStyle w:val="ListParagraph"/>
        <w:numPr>
          <w:ilvl w:val="0"/>
          <w:numId w:val="4"/>
        </w:numPr>
        <w:spacing w:line="276" w:lineRule="auto"/>
        <w:rPr>
          <w:rFonts w:ascii="Arial" w:hAnsi="Arial" w:cs="Arial"/>
          <w:sz w:val="21"/>
          <w:szCs w:val="21"/>
          <w:lang w:val="en-GB"/>
        </w:rPr>
      </w:pPr>
      <w:r w:rsidRPr="00D028C3">
        <w:rPr>
          <w:rFonts w:ascii="Arial" w:hAnsi="Arial" w:cs="Arial"/>
          <w:sz w:val="21"/>
          <w:szCs w:val="21"/>
          <w:lang w:val="en-GB"/>
        </w:rPr>
        <w:t xml:space="preserve">The top </w:t>
      </w:r>
      <w:r w:rsidR="009E3FBA">
        <w:rPr>
          <w:rFonts w:ascii="Arial" w:hAnsi="Arial" w:cs="Arial"/>
          <w:sz w:val="21"/>
          <w:szCs w:val="21"/>
          <w:lang w:val="en-GB"/>
        </w:rPr>
        <w:t>sixteen</w:t>
      </w:r>
      <w:r w:rsidR="009E3FBA" w:rsidRPr="00D028C3">
        <w:rPr>
          <w:rFonts w:ascii="Arial" w:hAnsi="Arial" w:cs="Arial"/>
          <w:sz w:val="21"/>
          <w:szCs w:val="21"/>
          <w:lang w:val="en-GB"/>
        </w:rPr>
        <w:t xml:space="preserve"> </w:t>
      </w:r>
      <w:r w:rsidRPr="00D028C3">
        <w:rPr>
          <w:rFonts w:ascii="Arial" w:hAnsi="Arial" w:cs="Arial"/>
          <w:sz w:val="21"/>
          <w:szCs w:val="21"/>
          <w:lang w:val="en-GB"/>
        </w:rPr>
        <w:t xml:space="preserve">teams from the </w:t>
      </w:r>
      <w:r w:rsidR="009E3FBA">
        <w:rPr>
          <w:rFonts w:ascii="Arial" w:hAnsi="Arial" w:cs="Arial"/>
          <w:sz w:val="21"/>
          <w:szCs w:val="21"/>
          <w:lang w:val="en-GB"/>
        </w:rPr>
        <w:t>written submission</w:t>
      </w:r>
      <w:r w:rsidR="009E3FBA" w:rsidRPr="00D028C3">
        <w:rPr>
          <w:rFonts w:ascii="Arial" w:hAnsi="Arial" w:cs="Arial"/>
          <w:sz w:val="21"/>
          <w:szCs w:val="21"/>
          <w:lang w:val="en-GB"/>
        </w:rPr>
        <w:t xml:space="preserve"> </w:t>
      </w:r>
      <w:r w:rsidRPr="00D028C3">
        <w:rPr>
          <w:rFonts w:ascii="Arial" w:hAnsi="Arial" w:cs="Arial"/>
          <w:sz w:val="21"/>
          <w:szCs w:val="21"/>
          <w:lang w:val="en-GB"/>
        </w:rPr>
        <w:t xml:space="preserve">rounds shall qualify to participate in the </w:t>
      </w:r>
      <w:r w:rsidR="004A6419" w:rsidRPr="00D028C3">
        <w:rPr>
          <w:rFonts w:ascii="Arial" w:hAnsi="Arial" w:cs="Arial"/>
          <w:sz w:val="21"/>
          <w:szCs w:val="21"/>
          <w:lang w:val="en-GB"/>
        </w:rPr>
        <w:t>quarter final</w:t>
      </w:r>
      <w:r w:rsidRPr="00D028C3">
        <w:rPr>
          <w:rFonts w:ascii="Arial" w:hAnsi="Arial" w:cs="Arial"/>
          <w:sz w:val="21"/>
          <w:szCs w:val="21"/>
          <w:lang w:val="en-GB"/>
        </w:rPr>
        <w:t>. Selection will be based upon the marks awarded by the organizing committee after the evaluation of written memorials</w:t>
      </w:r>
      <w:r w:rsidR="009E3FBA">
        <w:rPr>
          <w:rFonts w:ascii="Arial" w:hAnsi="Arial" w:cs="Arial"/>
          <w:sz w:val="21"/>
          <w:szCs w:val="21"/>
          <w:lang w:val="en-GB"/>
        </w:rPr>
        <w:t xml:space="preserve">. </w:t>
      </w:r>
    </w:p>
    <w:p w14:paraId="0A057A64" w14:textId="77777777" w:rsidR="00087513" w:rsidRPr="00D028C3" w:rsidRDefault="00087513" w:rsidP="000C211E">
      <w:pPr>
        <w:spacing w:line="276" w:lineRule="auto"/>
        <w:jc w:val="both"/>
        <w:rPr>
          <w:rFonts w:ascii="Arial" w:hAnsi="Arial" w:cs="Arial"/>
          <w:sz w:val="21"/>
          <w:szCs w:val="21"/>
          <w:lang w:val="en-GB"/>
        </w:rPr>
      </w:pPr>
    </w:p>
    <w:p w14:paraId="0F35051B" w14:textId="77777777" w:rsidR="00087513" w:rsidRPr="00D028C3" w:rsidRDefault="00087513" w:rsidP="000C211E">
      <w:pPr>
        <w:pStyle w:val="ListParagraph"/>
        <w:numPr>
          <w:ilvl w:val="0"/>
          <w:numId w:val="7"/>
        </w:numPr>
        <w:spacing w:line="276" w:lineRule="auto"/>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2"/>
          <w:sz w:val="21"/>
          <w:szCs w:val="21"/>
          <w:lang w:val="en-GB"/>
        </w:rPr>
        <w:t xml:space="preserve"> </w:t>
      </w:r>
      <w:r w:rsidRPr="00D028C3">
        <w:rPr>
          <w:rFonts w:ascii="Arial" w:hAnsi="Arial" w:cs="Arial"/>
          <w:sz w:val="21"/>
          <w:szCs w:val="21"/>
          <w:lang w:val="en-GB"/>
        </w:rPr>
        <w:t>arrangement</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teams</w:t>
      </w:r>
      <w:r w:rsidRPr="00D028C3">
        <w:rPr>
          <w:rFonts w:ascii="Arial" w:hAnsi="Arial" w:cs="Arial"/>
          <w:spacing w:val="-5"/>
          <w:sz w:val="21"/>
          <w:szCs w:val="21"/>
          <w:lang w:val="en-GB"/>
        </w:rPr>
        <w:t xml:space="preserve"> </w:t>
      </w:r>
      <w:r w:rsidRPr="00D028C3">
        <w:rPr>
          <w:rFonts w:ascii="Arial" w:hAnsi="Arial" w:cs="Arial"/>
          <w:sz w:val="21"/>
          <w:szCs w:val="21"/>
          <w:lang w:val="en-GB"/>
        </w:rPr>
        <w:t>selected</w:t>
      </w:r>
      <w:r w:rsidRPr="00D028C3">
        <w:rPr>
          <w:rFonts w:ascii="Arial" w:hAnsi="Arial" w:cs="Arial"/>
          <w:spacing w:val="-2"/>
          <w:sz w:val="21"/>
          <w:szCs w:val="21"/>
          <w:lang w:val="en-GB"/>
        </w:rPr>
        <w:t xml:space="preserve"> </w:t>
      </w:r>
      <w:r w:rsidRPr="00D028C3">
        <w:rPr>
          <w:rFonts w:ascii="Arial" w:hAnsi="Arial" w:cs="Arial"/>
          <w:sz w:val="21"/>
          <w:szCs w:val="21"/>
          <w:lang w:val="en-GB"/>
        </w:rPr>
        <w:t>for</w:t>
      </w:r>
      <w:r w:rsidRPr="00D028C3">
        <w:rPr>
          <w:rFonts w:ascii="Arial" w:hAnsi="Arial" w:cs="Arial"/>
          <w:spacing w:val="-3"/>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quarter-final</w:t>
      </w:r>
      <w:r w:rsidRPr="00D028C3">
        <w:rPr>
          <w:rFonts w:ascii="Arial" w:hAnsi="Arial" w:cs="Arial"/>
          <w:spacing w:val="-3"/>
          <w:sz w:val="21"/>
          <w:szCs w:val="21"/>
          <w:lang w:val="en-GB"/>
        </w:rPr>
        <w:t xml:space="preserve"> </w:t>
      </w:r>
      <w:r w:rsidRPr="00D028C3">
        <w:rPr>
          <w:rFonts w:ascii="Arial" w:hAnsi="Arial" w:cs="Arial"/>
          <w:sz w:val="21"/>
          <w:szCs w:val="21"/>
          <w:lang w:val="en-GB"/>
        </w:rPr>
        <w:t>rounds</w:t>
      </w:r>
      <w:r w:rsidRPr="00D028C3">
        <w:rPr>
          <w:rFonts w:ascii="Arial" w:hAnsi="Arial" w:cs="Arial"/>
          <w:spacing w:val="-1"/>
          <w:sz w:val="21"/>
          <w:szCs w:val="21"/>
          <w:lang w:val="en-GB"/>
        </w:rPr>
        <w:t xml:space="preserve"> </w:t>
      </w:r>
      <w:r w:rsidRPr="00D028C3">
        <w:rPr>
          <w:rFonts w:ascii="Arial" w:hAnsi="Arial" w:cs="Arial"/>
          <w:sz w:val="21"/>
          <w:szCs w:val="21"/>
          <w:lang w:val="en-GB"/>
        </w:rPr>
        <w:t>shall</w:t>
      </w:r>
      <w:r w:rsidRPr="00D028C3">
        <w:rPr>
          <w:rFonts w:ascii="Arial" w:hAnsi="Arial" w:cs="Arial"/>
          <w:spacing w:val="-3"/>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as</w:t>
      </w:r>
      <w:r w:rsidRPr="00D028C3">
        <w:rPr>
          <w:rFonts w:ascii="Arial" w:hAnsi="Arial" w:cs="Arial"/>
          <w:spacing w:val="-2"/>
          <w:sz w:val="21"/>
          <w:szCs w:val="21"/>
          <w:lang w:val="en-GB"/>
        </w:rPr>
        <w:t xml:space="preserve"> </w:t>
      </w:r>
      <w:r w:rsidRPr="00D028C3">
        <w:rPr>
          <w:rFonts w:ascii="Arial" w:hAnsi="Arial" w:cs="Arial"/>
          <w:sz w:val="21"/>
          <w:szCs w:val="21"/>
          <w:lang w:val="en-GB"/>
        </w:rPr>
        <w:t>follows:</w:t>
      </w:r>
    </w:p>
    <w:p w14:paraId="001187D2" w14:textId="77777777" w:rsidR="00087513" w:rsidRPr="00D028C3" w:rsidRDefault="00087513" w:rsidP="000C211E">
      <w:pPr>
        <w:spacing w:line="276" w:lineRule="auto"/>
        <w:jc w:val="both"/>
        <w:rPr>
          <w:rFonts w:ascii="Arial" w:hAnsi="Arial" w:cs="Arial"/>
          <w:sz w:val="21"/>
          <w:szCs w:val="21"/>
          <w:lang w:val="en-GB"/>
        </w:rPr>
      </w:pPr>
    </w:p>
    <w:p w14:paraId="2DE71289" w14:textId="5AB88F83" w:rsidR="009E3FBA" w:rsidRDefault="009E3FBA" w:rsidP="00B523B3">
      <w:pPr>
        <w:pStyle w:val="ListParagraph"/>
        <w:numPr>
          <w:ilvl w:val="0"/>
          <w:numId w:val="8"/>
        </w:numPr>
        <w:rPr>
          <w:rFonts w:ascii="Arial" w:hAnsi="Arial" w:cs="Arial"/>
          <w:sz w:val="21"/>
          <w:szCs w:val="21"/>
          <w:lang w:val="en-GB"/>
        </w:rPr>
      </w:pPr>
      <w:r>
        <w:rPr>
          <w:rFonts w:ascii="Arial" w:hAnsi="Arial" w:cs="Arial"/>
          <w:sz w:val="21"/>
          <w:szCs w:val="21"/>
          <w:lang w:val="en-GB"/>
        </w:rPr>
        <w:t>Teams that have qualifie</w:t>
      </w:r>
      <w:r w:rsidR="004A6419">
        <w:rPr>
          <w:rFonts w:ascii="Arial" w:hAnsi="Arial" w:cs="Arial"/>
          <w:sz w:val="21"/>
          <w:szCs w:val="21"/>
          <w:lang w:val="en-GB"/>
        </w:rPr>
        <w:t>d</w:t>
      </w:r>
      <w:r>
        <w:rPr>
          <w:rFonts w:ascii="Arial" w:hAnsi="Arial" w:cs="Arial"/>
          <w:sz w:val="21"/>
          <w:szCs w:val="21"/>
          <w:lang w:val="en-GB"/>
        </w:rPr>
        <w:t xml:space="preserve"> for the quarter final will be </w:t>
      </w:r>
      <w:r w:rsidR="004A6419">
        <w:rPr>
          <w:rFonts w:ascii="Arial" w:hAnsi="Arial" w:cs="Arial"/>
          <w:sz w:val="21"/>
          <w:szCs w:val="21"/>
          <w:lang w:val="en-GB"/>
        </w:rPr>
        <w:t>divided</w:t>
      </w:r>
      <w:r>
        <w:rPr>
          <w:rFonts w:ascii="Arial" w:hAnsi="Arial" w:cs="Arial"/>
          <w:sz w:val="21"/>
          <w:szCs w:val="21"/>
          <w:lang w:val="en-GB"/>
        </w:rPr>
        <w:t xml:space="preserve"> into four groups- Group A, Group B, Group C, and Group D. </w:t>
      </w:r>
    </w:p>
    <w:p w14:paraId="0BE7C306" w14:textId="77777777" w:rsidR="009E3FBA" w:rsidRDefault="009E3FBA" w:rsidP="00B523B3">
      <w:pPr>
        <w:pStyle w:val="ListParagraph"/>
        <w:ind w:left="1069" w:firstLine="0"/>
        <w:rPr>
          <w:rFonts w:ascii="Arial" w:hAnsi="Arial" w:cs="Arial"/>
          <w:sz w:val="21"/>
          <w:szCs w:val="21"/>
          <w:lang w:val="en-GB"/>
        </w:rPr>
      </w:pPr>
    </w:p>
    <w:p w14:paraId="3B9440CE" w14:textId="2073477A" w:rsidR="00087513" w:rsidRPr="00D028C3" w:rsidRDefault="00087513" w:rsidP="00B523B3">
      <w:pPr>
        <w:pStyle w:val="ListParagraph"/>
        <w:numPr>
          <w:ilvl w:val="0"/>
          <w:numId w:val="8"/>
        </w:numPr>
        <w:rPr>
          <w:rFonts w:ascii="Arial" w:hAnsi="Arial" w:cs="Arial"/>
          <w:sz w:val="21"/>
          <w:szCs w:val="21"/>
          <w:lang w:val="en-GB"/>
        </w:rPr>
      </w:pPr>
      <w:r w:rsidRPr="00D028C3">
        <w:rPr>
          <w:rFonts w:ascii="Arial" w:hAnsi="Arial" w:cs="Arial"/>
          <w:sz w:val="21"/>
          <w:szCs w:val="21"/>
          <w:lang w:val="en-GB"/>
        </w:rPr>
        <w:t>The</w:t>
      </w:r>
      <w:r w:rsidRPr="004A6419">
        <w:rPr>
          <w:rFonts w:ascii="Arial" w:hAnsi="Arial" w:cs="Arial"/>
          <w:sz w:val="21"/>
          <w:szCs w:val="21"/>
          <w:lang w:val="en-GB"/>
        </w:rPr>
        <w:t xml:space="preserve"> </w:t>
      </w:r>
      <w:r w:rsidRPr="00D028C3">
        <w:rPr>
          <w:rFonts w:ascii="Arial" w:hAnsi="Arial" w:cs="Arial"/>
          <w:sz w:val="21"/>
          <w:szCs w:val="21"/>
          <w:lang w:val="en-GB"/>
        </w:rPr>
        <w:t>team</w:t>
      </w:r>
      <w:r w:rsidRPr="004A6419">
        <w:rPr>
          <w:rFonts w:ascii="Arial" w:hAnsi="Arial" w:cs="Arial"/>
          <w:sz w:val="21"/>
          <w:szCs w:val="21"/>
          <w:lang w:val="en-GB"/>
        </w:rPr>
        <w:t xml:space="preserve"> </w:t>
      </w:r>
      <w:r w:rsidRPr="00D028C3">
        <w:rPr>
          <w:rFonts w:ascii="Arial" w:hAnsi="Arial" w:cs="Arial"/>
          <w:sz w:val="21"/>
          <w:szCs w:val="21"/>
          <w:lang w:val="en-GB"/>
        </w:rPr>
        <w:t>that</w:t>
      </w:r>
      <w:r w:rsidRPr="004A6419">
        <w:rPr>
          <w:rFonts w:ascii="Arial" w:hAnsi="Arial" w:cs="Arial"/>
          <w:sz w:val="21"/>
          <w:szCs w:val="21"/>
          <w:lang w:val="en-GB"/>
        </w:rPr>
        <w:t xml:space="preserve"> </w:t>
      </w:r>
      <w:r w:rsidRPr="00D028C3">
        <w:rPr>
          <w:rFonts w:ascii="Arial" w:hAnsi="Arial" w:cs="Arial"/>
          <w:sz w:val="21"/>
          <w:szCs w:val="21"/>
          <w:lang w:val="en-GB"/>
        </w:rPr>
        <w:t>attained</w:t>
      </w:r>
      <w:r w:rsidRPr="004A6419">
        <w:rPr>
          <w:rFonts w:ascii="Arial" w:hAnsi="Arial" w:cs="Arial"/>
          <w:sz w:val="21"/>
          <w:szCs w:val="21"/>
          <w:lang w:val="en-GB"/>
        </w:rPr>
        <w:t xml:space="preserve"> </w:t>
      </w:r>
      <w:r w:rsidRPr="00D028C3">
        <w:rPr>
          <w:rFonts w:ascii="Arial" w:hAnsi="Arial" w:cs="Arial"/>
          <w:sz w:val="21"/>
          <w:szCs w:val="21"/>
          <w:lang w:val="en-GB"/>
        </w:rPr>
        <w:t>the</w:t>
      </w:r>
      <w:r w:rsidRPr="004A6419">
        <w:rPr>
          <w:rFonts w:ascii="Arial" w:hAnsi="Arial" w:cs="Arial"/>
          <w:sz w:val="21"/>
          <w:szCs w:val="21"/>
          <w:lang w:val="en-GB"/>
        </w:rPr>
        <w:t xml:space="preserve"> </w:t>
      </w:r>
      <w:r w:rsidRPr="00D028C3">
        <w:rPr>
          <w:rFonts w:ascii="Arial" w:hAnsi="Arial" w:cs="Arial"/>
          <w:sz w:val="21"/>
          <w:szCs w:val="21"/>
          <w:lang w:val="en-GB"/>
        </w:rPr>
        <w:t>highest</w:t>
      </w:r>
      <w:r w:rsidRPr="004A6419">
        <w:rPr>
          <w:rFonts w:ascii="Arial" w:hAnsi="Arial" w:cs="Arial"/>
          <w:sz w:val="21"/>
          <w:szCs w:val="21"/>
          <w:lang w:val="en-GB"/>
        </w:rPr>
        <w:t xml:space="preserve"> </w:t>
      </w:r>
      <w:r w:rsidRPr="00D028C3">
        <w:rPr>
          <w:rFonts w:ascii="Arial" w:hAnsi="Arial" w:cs="Arial"/>
          <w:sz w:val="21"/>
          <w:szCs w:val="21"/>
          <w:lang w:val="en-GB"/>
        </w:rPr>
        <w:t>score</w:t>
      </w:r>
      <w:r w:rsidRPr="004A6419">
        <w:rPr>
          <w:rFonts w:ascii="Arial" w:hAnsi="Arial" w:cs="Arial"/>
          <w:sz w:val="21"/>
          <w:szCs w:val="21"/>
          <w:lang w:val="en-GB"/>
        </w:rPr>
        <w:t xml:space="preserve"> </w:t>
      </w:r>
      <w:r w:rsidRPr="00D028C3">
        <w:rPr>
          <w:rFonts w:ascii="Arial" w:hAnsi="Arial" w:cs="Arial"/>
          <w:sz w:val="21"/>
          <w:szCs w:val="21"/>
          <w:lang w:val="en-GB"/>
        </w:rPr>
        <w:t>in</w:t>
      </w:r>
      <w:r w:rsidRPr="004A6419">
        <w:rPr>
          <w:rFonts w:ascii="Arial" w:hAnsi="Arial" w:cs="Arial"/>
          <w:sz w:val="21"/>
          <w:szCs w:val="21"/>
          <w:lang w:val="en-GB"/>
        </w:rPr>
        <w:t xml:space="preserve"> </w:t>
      </w:r>
      <w:r w:rsidRPr="00D028C3">
        <w:rPr>
          <w:rFonts w:ascii="Arial" w:hAnsi="Arial" w:cs="Arial"/>
          <w:sz w:val="21"/>
          <w:szCs w:val="21"/>
          <w:lang w:val="en-GB"/>
        </w:rPr>
        <w:t>the</w:t>
      </w:r>
      <w:r w:rsidRPr="004A6419">
        <w:rPr>
          <w:rFonts w:ascii="Arial" w:hAnsi="Arial" w:cs="Arial"/>
          <w:sz w:val="21"/>
          <w:szCs w:val="21"/>
          <w:lang w:val="en-GB"/>
        </w:rPr>
        <w:t xml:space="preserve"> </w:t>
      </w:r>
      <w:r w:rsidR="004B50CB" w:rsidRPr="004A6419">
        <w:rPr>
          <w:rFonts w:ascii="Arial" w:hAnsi="Arial" w:cs="Arial"/>
          <w:sz w:val="21"/>
          <w:szCs w:val="21"/>
          <w:lang w:val="en-GB"/>
        </w:rPr>
        <w:t xml:space="preserve">evaluation of written </w:t>
      </w:r>
      <w:r w:rsidR="004A6419" w:rsidRPr="004A6419">
        <w:rPr>
          <w:rFonts w:ascii="Arial" w:hAnsi="Arial" w:cs="Arial"/>
          <w:sz w:val="21"/>
          <w:szCs w:val="21"/>
          <w:lang w:val="en-GB"/>
        </w:rPr>
        <w:t>submission will</w:t>
      </w:r>
      <w:r w:rsidR="001E0C39" w:rsidRPr="00D028C3">
        <w:rPr>
          <w:rFonts w:ascii="Arial" w:hAnsi="Arial" w:cs="Arial"/>
          <w:sz w:val="21"/>
          <w:szCs w:val="21"/>
          <w:lang w:val="en-GB"/>
        </w:rPr>
        <w:t xml:space="preserve"> compete</w:t>
      </w:r>
      <w:r w:rsidRPr="004A6419">
        <w:rPr>
          <w:rFonts w:ascii="Arial" w:hAnsi="Arial" w:cs="Arial"/>
          <w:sz w:val="21"/>
          <w:szCs w:val="21"/>
          <w:lang w:val="en-GB"/>
        </w:rPr>
        <w:t xml:space="preserve"> </w:t>
      </w:r>
      <w:r w:rsidRPr="00D028C3">
        <w:rPr>
          <w:rFonts w:ascii="Arial" w:hAnsi="Arial" w:cs="Arial"/>
          <w:sz w:val="21"/>
          <w:szCs w:val="21"/>
          <w:lang w:val="en-GB"/>
        </w:rPr>
        <w:t>against</w:t>
      </w:r>
      <w:r w:rsidRPr="004A6419">
        <w:rPr>
          <w:rFonts w:ascii="Arial" w:hAnsi="Arial" w:cs="Arial"/>
          <w:sz w:val="21"/>
          <w:szCs w:val="21"/>
          <w:lang w:val="en-GB"/>
        </w:rPr>
        <w:t xml:space="preserve"> </w:t>
      </w:r>
      <w:r w:rsidRPr="00D028C3">
        <w:rPr>
          <w:rFonts w:ascii="Arial" w:hAnsi="Arial" w:cs="Arial"/>
          <w:sz w:val="21"/>
          <w:szCs w:val="21"/>
          <w:lang w:val="en-GB"/>
        </w:rPr>
        <w:t>the</w:t>
      </w:r>
      <w:r w:rsidRPr="004A6419">
        <w:rPr>
          <w:rFonts w:ascii="Arial" w:hAnsi="Arial" w:cs="Arial"/>
          <w:sz w:val="21"/>
          <w:szCs w:val="21"/>
          <w:lang w:val="en-GB"/>
        </w:rPr>
        <w:t xml:space="preserve"> </w:t>
      </w:r>
      <w:r w:rsidRPr="00D028C3">
        <w:rPr>
          <w:rFonts w:ascii="Arial" w:hAnsi="Arial" w:cs="Arial"/>
          <w:sz w:val="21"/>
          <w:szCs w:val="21"/>
          <w:lang w:val="en-GB"/>
        </w:rPr>
        <w:t>team</w:t>
      </w:r>
      <w:r w:rsidRPr="004A6419">
        <w:rPr>
          <w:rFonts w:ascii="Arial" w:hAnsi="Arial" w:cs="Arial"/>
          <w:sz w:val="21"/>
          <w:szCs w:val="21"/>
          <w:lang w:val="en-GB"/>
        </w:rPr>
        <w:t xml:space="preserve"> </w:t>
      </w:r>
      <w:r w:rsidRPr="00D028C3">
        <w:rPr>
          <w:rFonts w:ascii="Arial" w:hAnsi="Arial" w:cs="Arial"/>
          <w:sz w:val="21"/>
          <w:szCs w:val="21"/>
          <w:lang w:val="en-GB"/>
        </w:rPr>
        <w:t>that</w:t>
      </w:r>
      <w:r w:rsidRPr="004A6419">
        <w:rPr>
          <w:rFonts w:ascii="Arial" w:hAnsi="Arial" w:cs="Arial"/>
          <w:sz w:val="21"/>
          <w:szCs w:val="21"/>
          <w:lang w:val="en-GB"/>
        </w:rPr>
        <w:t xml:space="preserve"> </w:t>
      </w:r>
      <w:r w:rsidRPr="00D028C3">
        <w:rPr>
          <w:rFonts w:ascii="Arial" w:hAnsi="Arial" w:cs="Arial"/>
          <w:sz w:val="21"/>
          <w:szCs w:val="21"/>
          <w:lang w:val="en-GB"/>
        </w:rPr>
        <w:t>attained</w:t>
      </w:r>
      <w:r w:rsidRPr="004A6419">
        <w:rPr>
          <w:rFonts w:ascii="Arial" w:hAnsi="Arial" w:cs="Arial"/>
          <w:sz w:val="21"/>
          <w:szCs w:val="21"/>
          <w:lang w:val="en-GB"/>
        </w:rPr>
        <w:t xml:space="preserve"> </w:t>
      </w:r>
      <w:r w:rsidRPr="00D028C3">
        <w:rPr>
          <w:rFonts w:ascii="Arial" w:hAnsi="Arial" w:cs="Arial"/>
          <w:sz w:val="21"/>
          <w:szCs w:val="21"/>
          <w:lang w:val="en-GB"/>
        </w:rPr>
        <w:t>the</w:t>
      </w:r>
      <w:r w:rsidRPr="004A6419">
        <w:rPr>
          <w:rFonts w:ascii="Arial" w:hAnsi="Arial" w:cs="Arial"/>
          <w:sz w:val="21"/>
          <w:szCs w:val="21"/>
          <w:lang w:val="en-GB"/>
        </w:rPr>
        <w:t xml:space="preserve"> </w:t>
      </w:r>
      <w:r w:rsidR="004B50CB" w:rsidRPr="004A6419">
        <w:rPr>
          <w:rFonts w:ascii="Arial" w:hAnsi="Arial" w:cs="Arial"/>
          <w:sz w:val="21"/>
          <w:szCs w:val="21"/>
          <w:lang w:val="en-GB"/>
        </w:rPr>
        <w:t xml:space="preserve">ninth </w:t>
      </w:r>
      <w:r w:rsidRPr="00D028C3">
        <w:rPr>
          <w:rFonts w:ascii="Arial" w:hAnsi="Arial" w:cs="Arial"/>
          <w:sz w:val="21"/>
          <w:szCs w:val="21"/>
          <w:lang w:val="en-GB"/>
        </w:rPr>
        <w:t>highest</w:t>
      </w:r>
      <w:r w:rsidRPr="004A6419">
        <w:rPr>
          <w:rFonts w:ascii="Arial" w:hAnsi="Arial" w:cs="Arial"/>
          <w:sz w:val="21"/>
          <w:szCs w:val="21"/>
          <w:lang w:val="en-GB"/>
        </w:rPr>
        <w:t xml:space="preserve"> </w:t>
      </w:r>
      <w:r w:rsidRPr="00D028C3">
        <w:rPr>
          <w:rFonts w:ascii="Arial" w:hAnsi="Arial" w:cs="Arial"/>
          <w:sz w:val="21"/>
          <w:szCs w:val="21"/>
          <w:lang w:val="en-GB"/>
        </w:rPr>
        <w:t>score.</w:t>
      </w:r>
    </w:p>
    <w:p w14:paraId="4186FD8C" w14:textId="77777777" w:rsidR="00087513" w:rsidRPr="00D028C3" w:rsidRDefault="00087513" w:rsidP="00B523B3">
      <w:pPr>
        <w:pStyle w:val="ListParagraph"/>
        <w:ind w:left="1069" w:firstLine="0"/>
        <w:rPr>
          <w:rFonts w:ascii="Arial" w:hAnsi="Arial" w:cs="Arial"/>
          <w:sz w:val="21"/>
          <w:szCs w:val="21"/>
          <w:lang w:val="en-GB"/>
        </w:rPr>
      </w:pPr>
    </w:p>
    <w:p w14:paraId="72B9BBBF" w14:textId="7DC4D9DE" w:rsidR="00087513" w:rsidRPr="00D028C3" w:rsidRDefault="00087513" w:rsidP="00B523B3">
      <w:pPr>
        <w:pStyle w:val="ListParagraph"/>
        <w:numPr>
          <w:ilvl w:val="0"/>
          <w:numId w:val="8"/>
        </w:numPr>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team with the second-highest score</w:t>
      </w:r>
      <w:r w:rsidRPr="00D028C3">
        <w:rPr>
          <w:rFonts w:ascii="Arial" w:hAnsi="Arial" w:cs="Arial"/>
          <w:spacing w:val="1"/>
          <w:sz w:val="21"/>
          <w:szCs w:val="21"/>
          <w:lang w:val="en-GB"/>
        </w:rPr>
        <w:t xml:space="preserve"> </w:t>
      </w:r>
      <w:r w:rsidRPr="00D028C3">
        <w:rPr>
          <w:rFonts w:ascii="Arial" w:hAnsi="Arial" w:cs="Arial"/>
          <w:sz w:val="21"/>
          <w:szCs w:val="21"/>
          <w:lang w:val="en-GB"/>
        </w:rPr>
        <w:t>will compete against the</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team </w:t>
      </w:r>
      <w:r w:rsidR="004A6419" w:rsidRPr="00D028C3">
        <w:rPr>
          <w:rFonts w:ascii="Arial" w:hAnsi="Arial" w:cs="Arial"/>
          <w:sz w:val="21"/>
          <w:szCs w:val="21"/>
          <w:lang w:val="en-GB"/>
        </w:rPr>
        <w:t>with</w:t>
      </w:r>
      <w:r w:rsidR="004A6419">
        <w:rPr>
          <w:rFonts w:ascii="Arial" w:hAnsi="Arial" w:cs="Arial"/>
          <w:sz w:val="21"/>
          <w:szCs w:val="21"/>
          <w:lang w:val="en-GB"/>
        </w:rPr>
        <w:t xml:space="preserve"> the</w:t>
      </w:r>
      <w:r w:rsidR="004A6419">
        <w:rPr>
          <w:rFonts w:ascii="Arial" w:hAnsi="Arial" w:cs="Arial"/>
          <w:spacing w:val="-2"/>
          <w:sz w:val="21"/>
          <w:szCs w:val="21"/>
          <w:lang w:val="en-GB"/>
        </w:rPr>
        <w:t xml:space="preserve"> tenth</w:t>
      </w:r>
      <w:r w:rsidR="004B50CB">
        <w:rPr>
          <w:rFonts w:ascii="Arial" w:hAnsi="Arial" w:cs="Arial"/>
          <w:spacing w:val="-2"/>
          <w:sz w:val="21"/>
          <w:szCs w:val="21"/>
          <w:lang w:val="en-GB"/>
        </w:rPr>
        <w:t xml:space="preserve"> </w:t>
      </w:r>
      <w:r w:rsidRPr="00D028C3">
        <w:rPr>
          <w:rFonts w:ascii="Arial" w:hAnsi="Arial" w:cs="Arial"/>
          <w:sz w:val="21"/>
          <w:szCs w:val="21"/>
          <w:lang w:val="en-GB"/>
        </w:rPr>
        <w:t>-highest</w:t>
      </w:r>
      <w:r w:rsidRPr="00D028C3">
        <w:rPr>
          <w:rFonts w:ascii="Arial" w:hAnsi="Arial" w:cs="Arial"/>
          <w:spacing w:val="-2"/>
          <w:sz w:val="21"/>
          <w:szCs w:val="21"/>
          <w:lang w:val="en-GB"/>
        </w:rPr>
        <w:t xml:space="preserve"> </w:t>
      </w:r>
      <w:r w:rsidRPr="00D028C3">
        <w:rPr>
          <w:rFonts w:ascii="Arial" w:hAnsi="Arial" w:cs="Arial"/>
          <w:sz w:val="21"/>
          <w:szCs w:val="21"/>
          <w:lang w:val="en-GB"/>
        </w:rPr>
        <w:t xml:space="preserve">score. </w:t>
      </w:r>
    </w:p>
    <w:p w14:paraId="5A64910F" w14:textId="77777777" w:rsidR="00087513" w:rsidRPr="00D028C3" w:rsidRDefault="00087513" w:rsidP="00B523B3">
      <w:pPr>
        <w:jc w:val="both"/>
        <w:rPr>
          <w:rFonts w:ascii="Arial" w:hAnsi="Arial" w:cs="Arial"/>
          <w:sz w:val="21"/>
          <w:szCs w:val="21"/>
          <w:lang w:val="en-GB"/>
        </w:rPr>
      </w:pPr>
    </w:p>
    <w:p w14:paraId="18CAA2D4" w14:textId="6C5DB2BA" w:rsidR="00087513" w:rsidRPr="00D028C3" w:rsidRDefault="00087513" w:rsidP="00B523B3">
      <w:pPr>
        <w:pStyle w:val="ListParagraph"/>
        <w:numPr>
          <w:ilvl w:val="0"/>
          <w:numId w:val="8"/>
        </w:numPr>
        <w:spacing w:after="240"/>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49"/>
          <w:sz w:val="21"/>
          <w:szCs w:val="21"/>
          <w:lang w:val="en-GB"/>
        </w:rPr>
        <w:t xml:space="preserve"> </w:t>
      </w:r>
      <w:r w:rsidRPr="00D028C3">
        <w:rPr>
          <w:rFonts w:ascii="Arial" w:hAnsi="Arial" w:cs="Arial"/>
          <w:sz w:val="21"/>
          <w:szCs w:val="21"/>
          <w:lang w:val="en-GB"/>
        </w:rPr>
        <w:t>team</w:t>
      </w:r>
      <w:r w:rsidRPr="00D028C3">
        <w:rPr>
          <w:rFonts w:ascii="Arial" w:hAnsi="Arial" w:cs="Arial"/>
          <w:spacing w:val="48"/>
          <w:sz w:val="21"/>
          <w:szCs w:val="21"/>
          <w:lang w:val="en-GB"/>
        </w:rPr>
        <w:t xml:space="preserve"> </w:t>
      </w:r>
      <w:r w:rsidRPr="00D028C3">
        <w:rPr>
          <w:rFonts w:ascii="Arial" w:hAnsi="Arial" w:cs="Arial"/>
          <w:sz w:val="21"/>
          <w:szCs w:val="21"/>
          <w:lang w:val="en-GB"/>
        </w:rPr>
        <w:t>with</w:t>
      </w:r>
      <w:r w:rsidRPr="00D028C3">
        <w:rPr>
          <w:rFonts w:ascii="Arial" w:hAnsi="Arial" w:cs="Arial"/>
          <w:spacing w:val="46"/>
          <w:sz w:val="21"/>
          <w:szCs w:val="21"/>
          <w:lang w:val="en-GB"/>
        </w:rPr>
        <w:t xml:space="preserve"> </w:t>
      </w:r>
      <w:r w:rsidRPr="00D028C3">
        <w:rPr>
          <w:rFonts w:ascii="Arial" w:hAnsi="Arial" w:cs="Arial"/>
          <w:sz w:val="21"/>
          <w:szCs w:val="21"/>
          <w:lang w:val="en-GB"/>
        </w:rPr>
        <w:t>the</w:t>
      </w:r>
      <w:r w:rsidRPr="00D028C3">
        <w:rPr>
          <w:rFonts w:ascii="Arial" w:hAnsi="Arial" w:cs="Arial"/>
          <w:spacing w:val="47"/>
          <w:sz w:val="21"/>
          <w:szCs w:val="21"/>
          <w:lang w:val="en-GB"/>
        </w:rPr>
        <w:t xml:space="preserve"> </w:t>
      </w:r>
      <w:r w:rsidRPr="00D028C3">
        <w:rPr>
          <w:rFonts w:ascii="Arial" w:hAnsi="Arial" w:cs="Arial"/>
          <w:sz w:val="21"/>
          <w:szCs w:val="21"/>
          <w:lang w:val="en-GB"/>
        </w:rPr>
        <w:t>third-highest</w:t>
      </w:r>
      <w:r w:rsidRPr="00D028C3">
        <w:rPr>
          <w:rFonts w:ascii="Arial" w:hAnsi="Arial" w:cs="Arial"/>
          <w:spacing w:val="45"/>
          <w:sz w:val="21"/>
          <w:szCs w:val="21"/>
          <w:lang w:val="en-GB"/>
        </w:rPr>
        <w:t xml:space="preserve"> </w:t>
      </w:r>
      <w:r w:rsidRPr="00D028C3">
        <w:rPr>
          <w:rFonts w:ascii="Arial" w:hAnsi="Arial" w:cs="Arial"/>
          <w:sz w:val="21"/>
          <w:szCs w:val="21"/>
          <w:lang w:val="en-GB"/>
        </w:rPr>
        <w:t>score</w:t>
      </w:r>
      <w:r w:rsidRPr="00D028C3">
        <w:rPr>
          <w:rFonts w:ascii="Arial" w:hAnsi="Arial" w:cs="Arial"/>
          <w:spacing w:val="49"/>
          <w:sz w:val="21"/>
          <w:szCs w:val="21"/>
          <w:lang w:val="en-GB"/>
        </w:rPr>
        <w:t xml:space="preserve"> </w:t>
      </w:r>
      <w:r w:rsidRPr="00D028C3">
        <w:rPr>
          <w:rFonts w:ascii="Arial" w:hAnsi="Arial" w:cs="Arial"/>
          <w:sz w:val="21"/>
          <w:szCs w:val="21"/>
          <w:lang w:val="en-GB"/>
        </w:rPr>
        <w:t>will</w:t>
      </w:r>
      <w:r w:rsidRPr="00D028C3">
        <w:rPr>
          <w:rFonts w:ascii="Arial" w:hAnsi="Arial" w:cs="Arial"/>
          <w:spacing w:val="48"/>
          <w:sz w:val="21"/>
          <w:szCs w:val="21"/>
          <w:lang w:val="en-GB"/>
        </w:rPr>
        <w:t xml:space="preserve"> </w:t>
      </w:r>
      <w:r w:rsidRPr="00D028C3">
        <w:rPr>
          <w:rFonts w:ascii="Arial" w:hAnsi="Arial" w:cs="Arial"/>
          <w:sz w:val="21"/>
          <w:szCs w:val="21"/>
          <w:lang w:val="en-GB"/>
        </w:rPr>
        <w:t>compete</w:t>
      </w:r>
      <w:r w:rsidRPr="00D028C3">
        <w:rPr>
          <w:rFonts w:ascii="Arial" w:hAnsi="Arial" w:cs="Arial"/>
          <w:spacing w:val="47"/>
          <w:sz w:val="21"/>
          <w:szCs w:val="21"/>
          <w:lang w:val="en-GB"/>
        </w:rPr>
        <w:t xml:space="preserve"> </w:t>
      </w:r>
      <w:r w:rsidRPr="00D028C3">
        <w:rPr>
          <w:rFonts w:ascii="Arial" w:hAnsi="Arial" w:cs="Arial"/>
          <w:sz w:val="21"/>
          <w:szCs w:val="21"/>
          <w:lang w:val="en-GB"/>
        </w:rPr>
        <w:t>against</w:t>
      </w:r>
      <w:r w:rsidRPr="00D028C3">
        <w:rPr>
          <w:rFonts w:ascii="Arial" w:hAnsi="Arial" w:cs="Arial"/>
          <w:spacing w:val="48"/>
          <w:sz w:val="21"/>
          <w:szCs w:val="21"/>
          <w:lang w:val="en-GB"/>
        </w:rPr>
        <w:t xml:space="preserve"> </w:t>
      </w:r>
      <w:r w:rsidRPr="00D028C3">
        <w:rPr>
          <w:rFonts w:ascii="Arial" w:hAnsi="Arial" w:cs="Arial"/>
          <w:sz w:val="21"/>
          <w:szCs w:val="21"/>
          <w:lang w:val="en-GB"/>
        </w:rPr>
        <w:t>the</w:t>
      </w:r>
      <w:r w:rsidRPr="00D028C3">
        <w:rPr>
          <w:rFonts w:ascii="Arial" w:hAnsi="Arial" w:cs="Arial"/>
          <w:spacing w:val="49"/>
          <w:sz w:val="21"/>
          <w:szCs w:val="21"/>
          <w:lang w:val="en-GB"/>
        </w:rPr>
        <w:t xml:space="preserve"> </w:t>
      </w:r>
      <w:r w:rsidR="004B50CB">
        <w:rPr>
          <w:rFonts w:ascii="Arial" w:hAnsi="Arial" w:cs="Arial"/>
          <w:sz w:val="21"/>
          <w:szCs w:val="21"/>
          <w:lang w:val="en-GB"/>
        </w:rPr>
        <w:t>eleventh</w:t>
      </w:r>
      <w:r w:rsidRPr="00D028C3">
        <w:rPr>
          <w:rFonts w:ascii="Arial" w:hAnsi="Arial" w:cs="Arial"/>
          <w:sz w:val="21"/>
          <w:szCs w:val="21"/>
          <w:lang w:val="en-GB"/>
        </w:rPr>
        <w:t>-</w:t>
      </w:r>
      <w:r w:rsidRPr="00D028C3">
        <w:rPr>
          <w:rFonts w:ascii="Arial" w:hAnsi="Arial" w:cs="Arial"/>
          <w:spacing w:val="-55"/>
          <w:sz w:val="21"/>
          <w:szCs w:val="21"/>
          <w:lang w:val="en-GB"/>
        </w:rPr>
        <w:t xml:space="preserve"> </w:t>
      </w:r>
      <w:r w:rsidRPr="00D028C3">
        <w:rPr>
          <w:rFonts w:ascii="Arial" w:hAnsi="Arial" w:cs="Arial"/>
          <w:sz w:val="21"/>
          <w:szCs w:val="21"/>
          <w:lang w:val="en-GB"/>
        </w:rPr>
        <w:t>highest</w:t>
      </w:r>
      <w:r w:rsidRPr="00D028C3">
        <w:rPr>
          <w:rFonts w:ascii="Arial" w:hAnsi="Arial" w:cs="Arial"/>
          <w:spacing w:val="-3"/>
          <w:sz w:val="21"/>
          <w:szCs w:val="21"/>
          <w:lang w:val="en-GB"/>
        </w:rPr>
        <w:t xml:space="preserve"> </w:t>
      </w:r>
      <w:r w:rsidRPr="00D028C3">
        <w:rPr>
          <w:rFonts w:ascii="Arial" w:hAnsi="Arial" w:cs="Arial"/>
          <w:sz w:val="21"/>
          <w:szCs w:val="21"/>
          <w:lang w:val="en-GB"/>
        </w:rPr>
        <w:t>score.</w:t>
      </w:r>
    </w:p>
    <w:p w14:paraId="30D5533E" w14:textId="03E7034D" w:rsidR="00087513" w:rsidRDefault="00087513" w:rsidP="00B523B3">
      <w:pPr>
        <w:pStyle w:val="ListParagraph"/>
        <w:numPr>
          <w:ilvl w:val="0"/>
          <w:numId w:val="8"/>
        </w:numPr>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17"/>
          <w:sz w:val="21"/>
          <w:szCs w:val="21"/>
          <w:lang w:val="en-GB"/>
        </w:rPr>
        <w:t xml:space="preserve"> </w:t>
      </w:r>
      <w:r w:rsidRPr="00D028C3">
        <w:rPr>
          <w:rFonts w:ascii="Arial" w:hAnsi="Arial" w:cs="Arial"/>
          <w:sz w:val="21"/>
          <w:szCs w:val="21"/>
          <w:lang w:val="en-GB"/>
        </w:rPr>
        <w:t>team</w:t>
      </w:r>
      <w:r w:rsidRPr="00D028C3">
        <w:rPr>
          <w:rFonts w:ascii="Arial" w:hAnsi="Arial" w:cs="Arial"/>
          <w:spacing w:val="14"/>
          <w:sz w:val="21"/>
          <w:szCs w:val="21"/>
          <w:lang w:val="en-GB"/>
        </w:rPr>
        <w:t xml:space="preserve"> </w:t>
      </w:r>
      <w:r w:rsidRPr="00D028C3">
        <w:rPr>
          <w:rFonts w:ascii="Arial" w:hAnsi="Arial" w:cs="Arial"/>
          <w:sz w:val="21"/>
          <w:szCs w:val="21"/>
          <w:lang w:val="en-GB"/>
        </w:rPr>
        <w:t>with</w:t>
      </w:r>
      <w:r w:rsidRPr="00D028C3">
        <w:rPr>
          <w:rFonts w:ascii="Arial" w:hAnsi="Arial" w:cs="Arial"/>
          <w:spacing w:val="17"/>
          <w:sz w:val="21"/>
          <w:szCs w:val="21"/>
          <w:lang w:val="en-GB"/>
        </w:rPr>
        <w:t xml:space="preserve"> </w:t>
      </w:r>
      <w:r w:rsidRPr="00D028C3">
        <w:rPr>
          <w:rFonts w:ascii="Arial" w:hAnsi="Arial" w:cs="Arial"/>
          <w:sz w:val="21"/>
          <w:szCs w:val="21"/>
          <w:lang w:val="en-GB"/>
        </w:rPr>
        <w:t>the</w:t>
      </w:r>
      <w:r w:rsidRPr="00D028C3">
        <w:rPr>
          <w:rFonts w:ascii="Arial" w:hAnsi="Arial" w:cs="Arial"/>
          <w:spacing w:val="17"/>
          <w:sz w:val="21"/>
          <w:szCs w:val="21"/>
          <w:lang w:val="en-GB"/>
        </w:rPr>
        <w:t xml:space="preserve"> </w:t>
      </w:r>
      <w:r w:rsidRPr="00D028C3">
        <w:rPr>
          <w:rFonts w:ascii="Arial" w:hAnsi="Arial" w:cs="Arial"/>
          <w:sz w:val="21"/>
          <w:szCs w:val="21"/>
          <w:lang w:val="en-GB"/>
        </w:rPr>
        <w:t>fourth-highest</w:t>
      </w:r>
      <w:r w:rsidRPr="00D028C3">
        <w:rPr>
          <w:rFonts w:ascii="Arial" w:hAnsi="Arial" w:cs="Arial"/>
          <w:spacing w:val="16"/>
          <w:sz w:val="21"/>
          <w:szCs w:val="21"/>
          <w:lang w:val="en-GB"/>
        </w:rPr>
        <w:t xml:space="preserve"> </w:t>
      </w:r>
      <w:r w:rsidRPr="00D028C3">
        <w:rPr>
          <w:rFonts w:ascii="Arial" w:hAnsi="Arial" w:cs="Arial"/>
          <w:sz w:val="21"/>
          <w:szCs w:val="21"/>
          <w:lang w:val="en-GB"/>
        </w:rPr>
        <w:t>score</w:t>
      </w:r>
      <w:r w:rsidRPr="00D028C3">
        <w:rPr>
          <w:rFonts w:ascii="Arial" w:hAnsi="Arial" w:cs="Arial"/>
          <w:spacing w:val="18"/>
          <w:sz w:val="21"/>
          <w:szCs w:val="21"/>
          <w:lang w:val="en-GB"/>
        </w:rPr>
        <w:t xml:space="preserve"> </w:t>
      </w:r>
      <w:r w:rsidRPr="00D028C3">
        <w:rPr>
          <w:rFonts w:ascii="Arial" w:hAnsi="Arial" w:cs="Arial"/>
          <w:sz w:val="21"/>
          <w:szCs w:val="21"/>
          <w:lang w:val="en-GB"/>
        </w:rPr>
        <w:t>will</w:t>
      </w:r>
      <w:r w:rsidRPr="00D028C3">
        <w:rPr>
          <w:rFonts w:ascii="Arial" w:hAnsi="Arial" w:cs="Arial"/>
          <w:spacing w:val="12"/>
          <w:sz w:val="21"/>
          <w:szCs w:val="21"/>
          <w:lang w:val="en-GB"/>
        </w:rPr>
        <w:t xml:space="preserve"> </w:t>
      </w:r>
      <w:r w:rsidRPr="00D028C3">
        <w:rPr>
          <w:rFonts w:ascii="Arial" w:hAnsi="Arial" w:cs="Arial"/>
          <w:sz w:val="21"/>
          <w:szCs w:val="21"/>
          <w:lang w:val="en-GB"/>
        </w:rPr>
        <w:t>compete</w:t>
      </w:r>
      <w:r w:rsidRPr="00D028C3">
        <w:rPr>
          <w:rFonts w:ascii="Arial" w:hAnsi="Arial" w:cs="Arial"/>
          <w:spacing w:val="17"/>
          <w:sz w:val="21"/>
          <w:szCs w:val="21"/>
          <w:lang w:val="en-GB"/>
        </w:rPr>
        <w:t xml:space="preserve"> </w:t>
      </w:r>
      <w:r w:rsidRPr="00D028C3">
        <w:rPr>
          <w:rFonts w:ascii="Arial" w:hAnsi="Arial" w:cs="Arial"/>
          <w:sz w:val="21"/>
          <w:szCs w:val="21"/>
          <w:lang w:val="en-GB"/>
        </w:rPr>
        <w:t>with</w:t>
      </w:r>
      <w:r w:rsidRPr="00D028C3">
        <w:rPr>
          <w:rFonts w:ascii="Arial" w:hAnsi="Arial" w:cs="Arial"/>
          <w:spacing w:val="17"/>
          <w:sz w:val="21"/>
          <w:szCs w:val="21"/>
          <w:lang w:val="en-GB"/>
        </w:rPr>
        <w:t xml:space="preserve"> </w:t>
      </w:r>
      <w:r w:rsidRPr="00D028C3">
        <w:rPr>
          <w:rFonts w:ascii="Arial" w:hAnsi="Arial" w:cs="Arial"/>
          <w:sz w:val="21"/>
          <w:szCs w:val="21"/>
          <w:lang w:val="en-GB"/>
        </w:rPr>
        <w:t>the</w:t>
      </w:r>
      <w:r w:rsidRPr="00D028C3">
        <w:rPr>
          <w:rFonts w:ascii="Arial" w:hAnsi="Arial" w:cs="Arial"/>
          <w:spacing w:val="17"/>
          <w:sz w:val="21"/>
          <w:szCs w:val="21"/>
          <w:lang w:val="en-GB"/>
        </w:rPr>
        <w:t xml:space="preserve"> </w:t>
      </w:r>
      <w:r w:rsidR="004B50CB">
        <w:rPr>
          <w:rFonts w:ascii="Arial" w:hAnsi="Arial" w:cs="Arial"/>
          <w:sz w:val="21"/>
          <w:szCs w:val="21"/>
          <w:lang w:val="en-GB"/>
        </w:rPr>
        <w:t>twelfth</w:t>
      </w:r>
      <w:r w:rsidRPr="00D028C3">
        <w:rPr>
          <w:rFonts w:ascii="Arial" w:hAnsi="Arial" w:cs="Arial"/>
          <w:sz w:val="21"/>
          <w:szCs w:val="21"/>
          <w:lang w:val="en-GB"/>
        </w:rPr>
        <w:t>-highest score.</w:t>
      </w:r>
    </w:p>
    <w:p w14:paraId="507658F2" w14:textId="77777777" w:rsidR="004A6419" w:rsidRDefault="004A6419" w:rsidP="00B523B3">
      <w:pPr>
        <w:pStyle w:val="ListParagraph"/>
        <w:ind w:left="1069" w:firstLine="0"/>
        <w:rPr>
          <w:rFonts w:ascii="Arial" w:hAnsi="Arial" w:cs="Arial"/>
          <w:sz w:val="21"/>
          <w:szCs w:val="21"/>
          <w:lang w:val="en-GB"/>
        </w:rPr>
      </w:pPr>
    </w:p>
    <w:p w14:paraId="1686CA29" w14:textId="673F09B0" w:rsidR="004B50CB" w:rsidRDefault="004B50CB" w:rsidP="00B523B3">
      <w:pPr>
        <w:pStyle w:val="ListParagraph"/>
        <w:numPr>
          <w:ilvl w:val="0"/>
          <w:numId w:val="8"/>
        </w:numPr>
        <w:rPr>
          <w:rFonts w:ascii="Arial" w:hAnsi="Arial" w:cs="Arial"/>
          <w:sz w:val="21"/>
          <w:szCs w:val="21"/>
          <w:lang w:val="en-GB"/>
        </w:rPr>
      </w:pPr>
      <w:r>
        <w:rPr>
          <w:rFonts w:ascii="Arial" w:hAnsi="Arial" w:cs="Arial"/>
          <w:sz w:val="21"/>
          <w:szCs w:val="21"/>
          <w:lang w:val="en-GB"/>
        </w:rPr>
        <w:t>The team with the fifth highest score will compete with the thirteenth highest score.</w:t>
      </w:r>
    </w:p>
    <w:p w14:paraId="7863939A" w14:textId="77777777" w:rsidR="004A6419" w:rsidRPr="004A6419" w:rsidRDefault="004A6419" w:rsidP="00B523B3">
      <w:pPr>
        <w:rPr>
          <w:rFonts w:ascii="Arial" w:hAnsi="Arial" w:cs="Arial"/>
          <w:sz w:val="21"/>
          <w:szCs w:val="21"/>
          <w:lang w:val="en-GB"/>
        </w:rPr>
      </w:pPr>
    </w:p>
    <w:p w14:paraId="39017512" w14:textId="7C37360D" w:rsidR="004B50CB" w:rsidRDefault="004B50CB" w:rsidP="00B523B3">
      <w:pPr>
        <w:pStyle w:val="ListParagraph"/>
        <w:numPr>
          <w:ilvl w:val="0"/>
          <w:numId w:val="8"/>
        </w:numPr>
        <w:rPr>
          <w:rFonts w:ascii="Arial" w:hAnsi="Arial" w:cs="Arial"/>
          <w:sz w:val="21"/>
          <w:szCs w:val="21"/>
          <w:lang w:val="en-GB"/>
        </w:rPr>
      </w:pPr>
      <w:r>
        <w:rPr>
          <w:rFonts w:ascii="Arial" w:hAnsi="Arial" w:cs="Arial"/>
          <w:sz w:val="21"/>
          <w:szCs w:val="21"/>
          <w:lang w:val="en-GB"/>
        </w:rPr>
        <w:t>The team with the sixth highest score will compete with the fourteenth highest score</w:t>
      </w:r>
      <w:r w:rsidR="004A6419">
        <w:rPr>
          <w:rFonts w:ascii="Arial" w:hAnsi="Arial" w:cs="Arial"/>
          <w:sz w:val="21"/>
          <w:szCs w:val="21"/>
          <w:lang w:val="en-GB"/>
        </w:rPr>
        <w:t>.</w:t>
      </w:r>
    </w:p>
    <w:p w14:paraId="6D218D07" w14:textId="77777777" w:rsidR="004A6419" w:rsidRPr="004A6419" w:rsidRDefault="004A6419" w:rsidP="00B523B3">
      <w:pPr>
        <w:rPr>
          <w:rFonts w:ascii="Arial" w:hAnsi="Arial" w:cs="Arial"/>
          <w:sz w:val="21"/>
          <w:szCs w:val="21"/>
          <w:lang w:val="en-GB"/>
        </w:rPr>
      </w:pPr>
    </w:p>
    <w:p w14:paraId="4E0AE0CE" w14:textId="5CF3E0EC" w:rsidR="004B50CB" w:rsidRDefault="004B50CB" w:rsidP="00B523B3">
      <w:pPr>
        <w:pStyle w:val="ListParagraph"/>
        <w:numPr>
          <w:ilvl w:val="0"/>
          <w:numId w:val="8"/>
        </w:numPr>
        <w:rPr>
          <w:rFonts w:ascii="Arial" w:hAnsi="Arial" w:cs="Arial"/>
          <w:sz w:val="21"/>
          <w:szCs w:val="21"/>
          <w:lang w:val="en-GB"/>
        </w:rPr>
      </w:pPr>
      <w:r>
        <w:rPr>
          <w:rFonts w:ascii="Arial" w:hAnsi="Arial" w:cs="Arial"/>
          <w:sz w:val="21"/>
          <w:szCs w:val="21"/>
          <w:lang w:val="en-GB"/>
        </w:rPr>
        <w:t>The team with the seventh highest score will compete with the fifteenth highest score</w:t>
      </w:r>
      <w:r w:rsidR="004A6419">
        <w:rPr>
          <w:rFonts w:ascii="Arial" w:hAnsi="Arial" w:cs="Arial"/>
          <w:sz w:val="21"/>
          <w:szCs w:val="21"/>
          <w:lang w:val="en-GB"/>
        </w:rPr>
        <w:t>.</w:t>
      </w:r>
    </w:p>
    <w:p w14:paraId="13089567" w14:textId="77777777" w:rsidR="004A6419" w:rsidRPr="004A6419" w:rsidRDefault="004A6419" w:rsidP="00B523B3">
      <w:pPr>
        <w:rPr>
          <w:rFonts w:ascii="Arial" w:hAnsi="Arial" w:cs="Arial"/>
          <w:sz w:val="21"/>
          <w:szCs w:val="21"/>
          <w:lang w:val="en-GB"/>
        </w:rPr>
      </w:pPr>
    </w:p>
    <w:p w14:paraId="2B63CE64" w14:textId="2A516AF6" w:rsidR="004B50CB" w:rsidRPr="004A6419" w:rsidRDefault="004B50CB" w:rsidP="00B523B3">
      <w:pPr>
        <w:pStyle w:val="ListParagraph"/>
        <w:numPr>
          <w:ilvl w:val="0"/>
          <w:numId w:val="8"/>
        </w:numPr>
        <w:rPr>
          <w:rFonts w:ascii="Arial" w:hAnsi="Arial" w:cs="Arial"/>
          <w:sz w:val="21"/>
          <w:szCs w:val="21"/>
          <w:lang w:val="en-GB"/>
        </w:rPr>
      </w:pPr>
      <w:r>
        <w:rPr>
          <w:rFonts w:ascii="Arial" w:hAnsi="Arial" w:cs="Arial"/>
          <w:sz w:val="21"/>
          <w:szCs w:val="21"/>
          <w:lang w:val="en-GB"/>
        </w:rPr>
        <w:t>The team with the eight highest score will compete with the sixteenth highest score</w:t>
      </w:r>
      <w:r w:rsidR="004A6419">
        <w:rPr>
          <w:rFonts w:ascii="Arial" w:hAnsi="Arial" w:cs="Arial"/>
          <w:sz w:val="21"/>
          <w:szCs w:val="21"/>
          <w:lang w:val="en-GB"/>
        </w:rPr>
        <w:t>.</w:t>
      </w:r>
    </w:p>
    <w:p w14:paraId="27FB58FD" w14:textId="77777777" w:rsidR="000E4CD4" w:rsidRPr="00D028C3" w:rsidRDefault="000E4CD4" w:rsidP="000C211E">
      <w:pPr>
        <w:pStyle w:val="ListParagraph"/>
        <w:spacing w:line="276" w:lineRule="auto"/>
        <w:rPr>
          <w:rFonts w:ascii="Arial" w:hAnsi="Arial" w:cs="Arial"/>
          <w:sz w:val="21"/>
          <w:szCs w:val="21"/>
          <w:lang w:val="en-GB"/>
        </w:rPr>
      </w:pPr>
    </w:p>
    <w:p w14:paraId="7B729B75" w14:textId="66689066" w:rsidR="00CC6E8A" w:rsidRPr="00D028C3" w:rsidRDefault="00087513" w:rsidP="000C211E">
      <w:pPr>
        <w:pStyle w:val="ListParagraph"/>
        <w:numPr>
          <w:ilvl w:val="0"/>
          <w:numId w:val="4"/>
        </w:numPr>
        <w:tabs>
          <w:tab w:val="left" w:pos="470"/>
        </w:tabs>
        <w:spacing w:line="276" w:lineRule="auto"/>
        <w:ind w:right="131"/>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sides</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argued by</w:t>
      </w:r>
      <w:r w:rsidRPr="00D028C3">
        <w:rPr>
          <w:rFonts w:ascii="Arial" w:hAnsi="Arial" w:cs="Arial"/>
          <w:spacing w:val="1"/>
          <w:sz w:val="21"/>
          <w:szCs w:val="21"/>
          <w:lang w:val="en-GB"/>
        </w:rPr>
        <w:t xml:space="preserve"> </w:t>
      </w:r>
      <w:r w:rsidRPr="00D028C3">
        <w:rPr>
          <w:rFonts w:ascii="Arial" w:hAnsi="Arial" w:cs="Arial"/>
          <w:sz w:val="21"/>
          <w:szCs w:val="21"/>
          <w:lang w:val="en-GB"/>
        </w:rPr>
        <w:t>teams</w:t>
      </w:r>
      <w:r w:rsidRPr="00D028C3">
        <w:rPr>
          <w:rFonts w:ascii="Arial" w:hAnsi="Arial" w:cs="Arial"/>
          <w:spacing w:val="1"/>
          <w:sz w:val="21"/>
          <w:szCs w:val="21"/>
          <w:lang w:val="en-GB"/>
        </w:rPr>
        <w:t xml:space="preserve"> </w:t>
      </w:r>
      <w:r w:rsidRPr="00D028C3">
        <w:rPr>
          <w:rFonts w:ascii="Arial" w:hAnsi="Arial" w:cs="Arial"/>
          <w:sz w:val="21"/>
          <w:szCs w:val="21"/>
          <w:lang w:val="en-GB"/>
        </w:rPr>
        <w:t>will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decided</w:t>
      </w:r>
      <w:r w:rsidRPr="00D028C3">
        <w:rPr>
          <w:rFonts w:ascii="Arial" w:hAnsi="Arial" w:cs="Arial"/>
          <w:spacing w:val="1"/>
          <w:sz w:val="21"/>
          <w:szCs w:val="21"/>
          <w:lang w:val="en-GB"/>
        </w:rPr>
        <w:t xml:space="preserve"> </w:t>
      </w:r>
      <w:r w:rsidRPr="00D028C3">
        <w:rPr>
          <w:rFonts w:ascii="Arial" w:hAnsi="Arial" w:cs="Arial"/>
          <w:sz w:val="21"/>
          <w:szCs w:val="21"/>
          <w:lang w:val="en-GB"/>
        </w:rPr>
        <w:t>by</w:t>
      </w:r>
      <w:r w:rsidRPr="00D028C3">
        <w:rPr>
          <w:rFonts w:ascii="Arial" w:hAnsi="Arial" w:cs="Arial"/>
          <w:spacing w:val="1"/>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draw</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lots,</w:t>
      </w:r>
      <w:r w:rsidRPr="00D028C3">
        <w:rPr>
          <w:rFonts w:ascii="Arial" w:hAnsi="Arial" w:cs="Arial"/>
          <w:spacing w:val="1"/>
          <w:sz w:val="21"/>
          <w:szCs w:val="21"/>
          <w:lang w:val="en-GB"/>
        </w:rPr>
        <w:t xml:space="preserve"> </w:t>
      </w:r>
      <w:r w:rsidRPr="00D028C3">
        <w:rPr>
          <w:rFonts w:ascii="Arial" w:hAnsi="Arial" w:cs="Arial"/>
          <w:sz w:val="21"/>
          <w:szCs w:val="21"/>
          <w:lang w:val="en-GB"/>
        </w:rPr>
        <w:t>prior</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commencement of the quarter</w:t>
      </w:r>
      <w:r w:rsidR="001E0C39" w:rsidRPr="00D028C3">
        <w:rPr>
          <w:rFonts w:ascii="Arial" w:hAnsi="Arial" w:cs="Arial"/>
          <w:sz w:val="21"/>
          <w:szCs w:val="21"/>
          <w:lang w:val="en-GB"/>
        </w:rPr>
        <w:t>-</w:t>
      </w:r>
      <w:r w:rsidRPr="00D028C3">
        <w:rPr>
          <w:rFonts w:ascii="Arial" w:hAnsi="Arial" w:cs="Arial"/>
          <w:sz w:val="21"/>
          <w:szCs w:val="21"/>
          <w:lang w:val="en-GB"/>
        </w:rPr>
        <w:t>final round of the competition. Each team shall argue both prosecution and defence</w:t>
      </w:r>
      <w:r w:rsidRPr="00D028C3">
        <w:rPr>
          <w:rFonts w:ascii="Arial" w:hAnsi="Arial" w:cs="Arial"/>
          <w:spacing w:val="-5"/>
          <w:sz w:val="21"/>
          <w:szCs w:val="21"/>
          <w:lang w:val="en-GB"/>
        </w:rPr>
        <w:t xml:space="preserve"> </w:t>
      </w:r>
      <w:r w:rsidRPr="00D028C3">
        <w:rPr>
          <w:rFonts w:ascii="Arial" w:hAnsi="Arial" w:cs="Arial"/>
          <w:sz w:val="21"/>
          <w:szCs w:val="21"/>
          <w:lang w:val="en-GB"/>
        </w:rPr>
        <w:t>during</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quarter</w:t>
      </w:r>
      <w:r w:rsidR="001E0C39" w:rsidRPr="00D028C3">
        <w:rPr>
          <w:rFonts w:ascii="Arial" w:hAnsi="Arial" w:cs="Arial"/>
          <w:sz w:val="21"/>
          <w:szCs w:val="21"/>
          <w:lang w:val="en-GB"/>
        </w:rPr>
        <w:t>-</w:t>
      </w:r>
      <w:r w:rsidRPr="00D028C3">
        <w:rPr>
          <w:rFonts w:ascii="Arial" w:hAnsi="Arial" w:cs="Arial"/>
          <w:sz w:val="21"/>
          <w:szCs w:val="21"/>
          <w:lang w:val="en-GB"/>
        </w:rPr>
        <w:t>final round.</w:t>
      </w:r>
    </w:p>
    <w:p w14:paraId="2CE84058" w14:textId="77777777" w:rsidR="00CC6E8A" w:rsidRPr="00D028C3" w:rsidRDefault="00CC6E8A" w:rsidP="000C211E">
      <w:pPr>
        <w:pStyle w:val="ListParagraph"/>
        <w:tabs>
          <w:tab w:val="left" w:pos="470"/>
        </w:tabs>
        <w:spacing w:line="276" w:lineRule="auto"/>
        <w:ind w:right="131" w:firstLine="0"/>
        <w:rPr>
          <w:rFonts w:ascii="Arial" w:hAnsi="Arial" w:cs="Arial"/>
          <w:sz w:val="21"/>
          <w:szCs w:val="21"/>
          <w:lang w:val="en-GB"/>
        </w:rPr>
      </w:pPr>
    </w:p>
    <w:p w14:paraId="32B826B7" w14:textId="35899DAC" w:rsidR="00087513" w:rsidRPr="00D028C3" w:rsidRDefault="00087513" w:rsidP="000C211E">
      <w:pPr>
        <w:pStyle w:val="ListParagraph"/>
        <w:numPr>
          <w:ilvl w:val="0"/>
          <w:numId w:val="4"/>
        </w:numPr>
        <w:tabs>
          <w:tab w:val="left" w:pos="470"/>
        </w:tabs>
        <w:spacing w:line="276" w:lineRule="auto"/>
        <w:ind w:right="131"/>
        <w:rPr>
          <w:rFonts w:ascii="Arial" w:hAnsi="Arial" w:cs="Arial"/>
          <w:sz w:val="21"/>
          <w:szCs w:val="21"/>
          <w:lang w:val="en-GB"/>
        </w:rPr>
      </w:pPr>
      <w:r w:rsidRPr="00D028C3">
        <w:rPr>
          <w:rFonts w:ascii="Arial" w:hAnsi="Arial" w:cs="Arial"/>
          <w:sz w:val="21"/>
          <w:szCs w:val="21"/>
          <w:lang w:val="en-GB"/>
        </w:rPr>
        <w:t>There</w:t>
      </w:r>
      <w:r w:rsidRPr="00D028C3">
        <w:rPr>
          <w:rFonts w:ascii="Arial" w:hAnsi="Arial" w:cs="Arial"/>
          <w:spacing w:val="13"/>
          <w:sz w:val="21"/>
          <w:szCs w:val="21"/>
          <w:lang w:val="en-GB"/>
        </w:rPr>
        <w:t xml:space="preserve"> </w:t>
      </w:r>
      <w:r w:rsidRPr="00D028C3">
        <w:rPr>
          <w:rFonts w:ascii="Arial" w:hAnsi="Arial" w:cs="Arial"/>
          <w:sz w:val="21"/>
          <w:szCs w:val="21"/>
          <w:lang w:val="en-GB"/>
        </w:rPr>
        <w:t>shall</w:t>
      </w:r>
      <w:r w:rsidRPr="00D028C3">
        <w:rPr>
          <w:rFonts w:ascii="Arial" w:hAnsi="Arial" w:cs="Arial"/>
          <w:spacing w:val="17"/>
          <w:sz w:val="21"/>
          <w:szCs w:val="21"/>
          <w:lang w:val="en-GB"/>
        </w:rPr>
        <w:t xml:space="preserve"> </w:t>
      </w:r>
      <w:r w:rsidRPr="00D028C3">
        <w:rPr>
          <w:rFonts w:ascii="Arial" w:hAnsi="Arial" w:cs="Arial"/>
          <w:sz w:val="21"/>
          <w:szCs w:val="21"/>
          <w:lang w:val="en-GB"/>
        </w:rPr>
        <w:t>be</w:t>
      </w:r>
      <w:r w:rsidRPr="00D028C3">
        <w:rPr>
          <w:rFonts w:ascii="Arial" w:hAnsi="Arial" w:cs="Arial"/>
          <w:spacing w:val="18"/>
          <w:sz w:val="21"/>
          <w:szCs w:val="21"/>
          <w:lang w:val="en-GB"/>
        </w:rPr>
        <w:t xml:space="preserve"> </w:t>
      </w:r>
      <w:r w:rsidRPr="00D028C3">
        <w:rPr>
          <w:rFonts w:ascii="Arial" w:hAnsi="Arial" w:cs="Arial"/>
          <w:sz w:val="21"/>
          <w:szCs w:val="21"/>
          <w:lang w:val="en-GB"/>
        </w:rPr>
        <w:t>a</w:t>
      </w:r>
      <w:r w:rsidRPr="00D028C3">
        <w:rPr>
          <w:rFonts w:ascii="Arial" w:hAnsi="Arial" w:cs="Arial"/>
          <w:spacing w:val="13"/>
          <w:sz w:val="21"/>
          <w:szCs w:val="21"/>
          <w:lang w:val="en-GB"/>
        </w:rPr>
        <w:t xml:space="preserve"> </w:t>
      </w:r>
      <w:r w:rsidRPr="00D028C3">
        <w:rPr>
          <w:rFonts w:ascii="Arial" w:hAnsi="Arial" w:cs="Arial"/>
          <w:sz w:val="21"/>
          <w:szCs w:val="21"/>
          <w:lang w:val="en-GB"/>
        </w:rPr>
        <w:t>break</w:t>
      </w:r>
      <w:r w:rsidRPr="00D028C3">
        <w:rPr>
          <w:rFonts w:ascii="Arial" w:hAnsi="Arial" w:cs="Arial"/>
          <w:spacing w:val="18"/>
          <w:sz w:val="21"/>
          <w:szCs w:val="21"/>
          <w:lang w:val="en-GB"/>
        </w:rPr>
        <w:t xml:space="preserve"> </w:t>
      </w:r>
      <w:r w:rsidRPr="00D028C3">
        <w:rPr>
          <w:rFonts w:ascii="Arial" w:hAnsi="Arial" w:cs="Arial"/>
          <w:sz w:val="21"/>
          <w:szCs w:val="21"/>
          <w:lang w:val="en-GB"/>
        </w:rPr>
        <w:t>after</w:t>
      </w:r>
      <w:r w:rsidRPr="00D028C3">
        <w:rPr>
          <w:rFonts w:ascii="Arial" w:hAnsi="Arial" w:cs="Arial"/>
          <w:spacing w:val="16"/>
          <w:sz w:val="21"/>
          <w:szCs w:val="21"/>
          <w:lang w:val="en-GB"/>
        </w:rPr>
        <w:t xml:space="preserve"> </w:t>
      </w:r>
      <w:r w:rsidRPr="00D028C3">
        <w:rPr>
          <w:rFonts w:ascii="Arial" w:hAnsi="Arial" w:cs="Arial"/>
          <w:sz w:val="21"/>
          <w:szCs w:val="21"/>
          <w:lang w:val="en-GB"/>
        </w:rPr>
        <w:t>the</w:t>
      </w:r>
      <w:r w:rsidRPr="00D028C3">
        <w:rPr>
          <w:rFonts w:ascii="Arial" w:hAnsi="Arial" w:cs="Arial"/>
          <w:spacing w:val="18"/>
          <w:sz w:val="21"/>
          <w:szCs w:val="21"/>
          <w:lang w:val="en-GB"/>
        </w:rPr>
        <w:t xml:space="preserve"> </w:t>
      </w:r>
      <w:r w:rsidRPr="00D028C3">
        <w:rPr>
          <w:rFonts w:ascii="Arial" w:hAnsi="Arial" w:cs="Arial"/>
          <w:sz w:val="21"/>
          <w:szCs w:val="21"/>
          <w:lang w:val="en-GB"/>
        </w:rPr>
        <w:t>first</w:t>
      </w:r>
      <w:r w:rsidRPr="00D028C3">
        <w:rPr>
          <w:rFonts w:ascii="Arial" w:hAnsi="Arial" w:cs="Arial"/>
          <w:spacing w:val="15"/>
          <w:sz w:val="21"/>
          <w:szCs w:val="21"/>
          <w:lang w:val="en-GB"/>
        </w:rPr>
        <w:t xml:space="preserve"> </w:t>
      </w:r>
      <w:r w:rsidRPr="00D028C3">
        <w:rPr>
          <w:rFonts w:ascii="Arial" w:hAnsi="Arial" w:cs="Arial"/>
          <w:sz w:val="21"/>
          <w:szCs w:val="21"/>
          <w:lang w:val="en-GB"/>
        </w:rPr>
        <w:t>round</w:t>
      </w:r>
      <w:r w:rsidRPr="00D028C3">
        <w:rPr>
          <w:rFonts w:ascii="Arial" w:hAnsi="Arial" w:cs="Arial"/>
          <w:spacing w:val="14"/>
          <w:sz w:val="21"/>
          <w:szCs w:val="21"/>
          <w:lang w:val="en-GB"/>
        </w:rPr>
        <w:t xml:space="preserve"> </w:t>
      </w:r>
      <w:r w:rsidRPr="00D028C3">
        <w:rPr>
          <w:rFonts w:ascii="Arial" w:hAnsi="Arial" w:cs="Arial"/>
          <w:sz w:val="21"/>
          <w:szCs w:val="21"/>
          <w:lang w:val="en-GB"/>
        </w:rPr>
        <w:t>of</w:t>
      </w:r>
      <w:r w:rsidRPr="00D028C3">
        <w:rPr>
          <w:rFonts w:ascii="Arial" w:hAnsi="Arial" w:cs="Arial"/>
          <w:spacing w:val="17"/>
          <w:sz w:val="21"/>
          <w:szCs w:val="21"/>
          <w:lang w:val="en-GB"/>
        </w:rPr>
        <w:t xml:space="preserve"> </w:t>
      </w:r>
      <w:r w:rsidRPr="00D028C3">
        <w:rPr>
          <w:rFonts w:ascii="Arial" w:hAnsi="Arial" w:cs="Arial"/>
          <w:sz w:val="21"/>
          <w:szCs w:val="21"/>
          <w:lang w:val="en-GB"/>
        </w:rPr>
        <w:t>arguments.</w:t>
      </w:r>
      <w:r w:rsidRPr="00D028C3">
        <w:rPr>
          <w:rFonts w:ascii="Arial" w:hAnsi="Arial" w:cs="Arial"/>
          <w:spacing w:val="15"/>
          <w:sz w:val="21"/>
          <w:szCs w:val="21"/>
          <w:lang w:val="en-GB"/>
        </w:rPr>
        <w:t xml:space="preserve"> </w:t>
      </w:r>
      <w:r w:rsidRPr="00D028C3">
        <w:rPr>
          <w:rFonts w:ascii="Arial" w:hAnsi="Arial" w:cs="Arial"/>
          <w:sz w:val="21"/>
          <w:szCs w:val="21"/>
          <w:lang w:val="en-GB"/>
        </w:rPr>
        <w:t>After</w:t>
      </w:r>
      <w:r w:rsidRPr="00D028C3">
        <w:rPr>
          <w:rFonts w:ascii="Arial" w:hAnsi="Arial" w:cs="Arial"/>
          <w:spacing w:val="16"/>
          <w:sz w:val="21"/>
          <w:szCs w:val="21"/>
          <w:lang w:val="en-GB"/>
        </w:rPr>
        <w:t xml:space="preserve"> </w:t>
      </w:r>
      <w:r w:rsidRPr="00D028C3">
        <w:rPr>
          <w:rFonts w:ascii="Arial" w:hAnsi="Arial" w:cs="Arial"/>
          <w:sz w:val="21"/>
          <w:szCs w:val="21"/>
          <w:lang w:val="en-GB"/>
        </w:rPr>
        <w:t>the</w:t>
      </w:r>
      <w:r w:rsidRPr="00D028C3">
        <w:rPr>
          <w:rFonts w:ascii="Arial" w:hAnsi="Arial" w:cs="Arial"/>
          <w:spacing w:val="13"/>
          <w:sz w:val="21"/>
          <w:szCs w:val="21"/>
          <w:lang w:val="en-GB"/>
        </w:rPr>
        <w:t xml:space="preserve"> </w:t>
      </w:r>
      <w:r w:rsidRPr="00D028C3">
        <w:rPr>
          <w:rFonts w:ascii="Arial" w:hAnsi="Arial" w:cs="Arial"/>
          <w:sz w:val="21"/>
          <w:szCs w:val="21"/>
          <w:lang w:val="en-GB"/>
        </w:rPr>
        <w:t>break,</w:t>
      </w:r>
      <w:r w:rsidRPr="00D028C3">
        <w:rPr>
          <w:rFonts w:ascii="Arial" w:hAnsi="Arial" w:cs="Arial"/>
          <w:spacing w:val="14"/>
          <w:sz w:val="21"/>
          <w:szCs w:val="21"/>
          <w:lang w:val="en-GB"/>
        </w:rPr>
        <w:t xml:space="preserve"> </w:t>
      </w:r>
      <w:r w:rsidRPr="00D028C3">
        <w:rPr>
          <w:rFonts w:ascii="Arial" w:hAnsi="Arial" w:cs="Arial"/>
          <w:sz w:val="21"/>
          <w:szCs w:val="21"/>
          <w:lang w:val="en-GB"/>
        </w:rPr>
        <w:t>the</w:t>
      </w:r>
      <w:r w:rsidRPr="00D028C3">
        <w:rPr>
          <w:rFonts w:ascii="Arial" w:hAnsi="Arial" w:cs="Arial"/>
          <w:spacing w:val="19"/>
          <w:sz w:val="21"/>
          <w:szCs w:val="21"/>
          <w:lang w:val="en-GB"/>
        </w:rPr>
        <w:t xml:space="preserve"> </w:t>
      </w:r>
      <w:r w:rsidRPr="00D028C3">
        <w:rPr>
          <w:rFonts w:ascii="Arial" w:hAnsi="Arial" w:cs="Arial"/>
          <w:sz w:val="21"/>
          <w:szCs w:val="21"/>
          <w:lang w:val="en-GB"/>
        </w:rPr>
        <w:t>teams</w:t>
      </w:r>
      <w:r w:rsidRPr="00D028C3">
        <w:rPr>
          <w:rFonts w:ascii="Arial" w:hAnsi="Arial" w:cs="Arial"/>
          <w:spacing w:val="23"/>
          <w:sz w:val="21"/>
          <w:szCs w:val="21"/>
          <w:lang w:val="en-GB"/>
        </w:rPr>
        <w:t xml:space="preserve"> </w:t>
      </w:r>
      <w:r w:rsidRPr="00D028C3">
        <w:rPr>
          <w:rFonts w:ascii="Arial" w:hAnsi="Arial" w:cs="Arial"/>
          <w:sz w:val="21"/>
          <w:szCs w:val="21"/>
          <w:lang w:val="en-GB"/>
        </w:rPr>
        <w:t>will</w:t>
      </w:r>
      <w:r w:rsidRPr="00D028C3">
        <w:rPr>
          <w:rFonts w:ascii="Arial" w:hAnsi="Arial" w:cs="Arial"/>
          <w:spacing w:val="-55"/>
          <w:sz w:val="21"/>
          <w:szCs w:val="21"/>
          <w:lang w:val="en-GB"/>
        </w:rPr>
        <w:t xml:space="preserve"> </w:t>
      </w:r>
      <w:r w:rsidRPr="00D028C3">
        <w:rPr>
          <w:rFonts w:ascii="Arial" w:hAnsi="Arial" w:cs="Arial"/>
          <w:sz w:val="21"/>
          <w:szCs w:val="21"/>
          <w:lang w:val="en-GB"/>
        </w:rPr>
        <w:t>change,</w:t>
      </w:r>
      <w:r w:rsidRPr="00D028C3">
        <w:rPr>
          <w:rFonts w:ascii="Arial" w:hAnsi="Arial" w:cs="Arial"/>
          <w:spacing w:val="-5"/>
          <w:sz w:val="21"/>
          <w:szCs w:val="21"/>
          <w:lang w:val="en-GB"/>
        </w:rPr>
        <w:t xml:space="preserve"> </w:t>
      </w:r>
      <w:r w:rsidRPr="00D028C3">
        <w:rPr>
          <w:rFonts w:ascii="Arial" w:hAnsi="Arial" w:cs="Arial"/>
          <w:sz w:val="21"/>
          <w:szCs w:val="21"/>
          <w:lang w:val="en-GB"/>
        </w:rPr>
        <w:t>switch</w:t>
      </w:r>
      <w:r w:rsidRPr="00D028C3">
        <w:rPr>
          <w:rFonts w:ascii="Arial" w:hAnsi="Arial" w:cs="Arial"/>
          <w:spacing w:val="-3"/>
          <w:sz w:val="21"/>
          <w:szCs w:val="21"/>
          <w:lang w:val="en-GB"/>
        </w:rPr>
        <w:t xml:space="preserve"> </w:t>
      </w:r>
      <w:r w:rsidRPr="00D028C3">
        <w:rPr>
          <w:rFonts w:ascii="Arial" w:hAnsi="Arial" w:cs="Arial"/>
          <w:sz w:val="21"/>
          <w:szCs w:val="21"/>
          <w:lang w:val="en-GB"/>
        </w:rPr>
        <w:t>over</w:t>
      </w:r>
      <w:r w:rsidRPr="00D028C3">
        <w:rPr>
          <w:rFonts w:ascii="Arial" w:hAnsi="Arial" w:cs="Arial"/>
          <w:spacing w:val="-5"/>
          <w:sz w:val="21"/>
          <w:szCs w:val="21"/>
          <w:lang w:val="en-GB"/>
        </w:rPr>
        <w:t xml:space="preserve"> </w:t>
      </w:r>
      <w:r w:rsidRPr="00D028C3">
        <w:rPr>
          <w:rFonts w:ascii="Arial" w:hAnsi="Arial" w:cs="Arial"/>
          <w:sz w:val="21"/>
          <w:szCs w:val="21"/>
          <w:lang w:val="en-GB"/>
        </w:rPr>
        <w:t>their</w:t>
      </w:r>
      <w:r w:rsidRPr="00D028C3">
        <w:rPr>
          <w:rFonts w:ascii="Arial" w:hAnsi="Arial" w:cs="Arial"/>
          <w:spacing w:val="-6"/>
          <w:sz w:val="21"/>
          <w:szCs w:val="21"/>
          <w:lang w:val="en-GB"/>
        </w:rPr>
        <w:t xml:space="preserve"> </w:t>
      </w:r>
      <w:r w:rsidRPr="00D028C3">
        <w:rPr>
          <w:rFonts w:ascii="Arial" w:hAnsi="Arial" w:cs="Arial"/>
          <w:sz w:val="21"/>
          <w:szCs w:val="21"/>
          <w:lang w:val="en-GB"/>
        </w:rPr>
        <w:t>position</w:t>
      </w:r>
      <w:r w:rsidRPr="00D028C3">
        <w:rPr>
          <w:rFonts w:ascii="Arial" w:hAnsi="Arial" w:cs="Arial"/>
          <w:spacing w:val="-4"/>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will</w:t>
      </w:r>
      <w:r w:rsidRPr="00D028C3">
        <w:rPr>
          <w:rFonts w:ascii="Arial" w:hAnsi="Arial" w:cs="Arial"/>
          <w:spacing w:val="-3"/>
          <w:sz w:val="21"/>
          <w:szCs w:val="21"/>
          <w:lang w:val="en-GB"/>
        </w:rPr>
        <w:t xml:space="preserve"> </w:t>
      </w:r>
      <w:r w:rsidRPr="00D028C3">
        <w:rPr>
          <w:rFonts w:ascii="Arial" w:hAnsi="Arial" w:cs="Arial"/>
          <w:sz w:val="21"/>
          <w:szCs w:val="21"/>
          <w:lang w:val="en-GB"/>
        </w:rPr>
        <w:t>have</w:t>
      </w:r>
      <w:r w:rsidRPr="00D028C3">
        <w:rPr>
          <w:rFonts w:ascii="Arial" w:hAnsi="Arial" w:cs="Arial"/>
          <w:spacing w:val="-3"/>
          <w:sz w:val="21"/>
          <w:szCs w:val="21"/>
          <w:lang w:val="en-GB"/>
        </w:rPr>
        <w:t xml:space="preserve"> </w:t>
      </w:r>
      <w:r w:rsidRPr="00D028C3">
        <w:rPr>
          <w:rFonts w:ascii="Arial" w:hAnsi="Arial" w:cs="Arial"/>
          <w:sz w:val="21"/>
          <w:szCs w:val="21"/>
          <w:lang w:val="en-GB"/>
        </w:rPr>
        <w:t>to</w:t>
      </w:r>
      <w:r w:rsidRPr="00D028C3">
        <w:rPr>
          <w:rFonts w:ascii="Arial" w:hAnsi="Arial" w:cs="Arial"/>
          <w:spacing w:val="-2"/>
          <w:sz w:val="21"/>
          <w:szCs w:val="21"/>
          <w:lang w:val="en-GB"/>
        </w:rPr>
        <w:t xml:space="preserve"> </w:t>
      </w:r>
      <w:r w:rsidRPr="00D028C3">
        <w:rPr>
          <w:rFonts w:ascii="Arial" w:hAnsi="Arial" w:cs="Arial"/>
          <w:sz w:val="21"/>
          <w:szCs w:val="21"/>
          <w:lang w:val="en-GB"/>
        </w:rPr>
        <w:t>argue</w:t>
      </w:r>
      <w:r w:rsidRPr="00D028C3">
        <w:rPr>
          <w:rFonts w:ascii="Arial" w:hAnsi="Arial" w:cs="Arial"/>
          <w:spacing w:val="-1"/>
          <w:sz w:val="21"/>
          <w:szCs w:val="21"/>
          <w:lang w:val="en-GB"/>
        </w:rPr>
        <w:t xml:space="preserve"> </w:t>
      </w:r>
      <w:r w:rsidRPr="00D028C3">
        <w:rPr>
          <w:rFonts w:ascii="Arial" w:hAnsi="Arial" w:cs="Arial"/>
          <w:sz w:val="21"/>
          <w:szCs w:val="21"/>
          <w:lang w:val="en-GB"/>
        </w:rPr>
        <w:t>against</w:t>
      </w:r>
      <w:r w:rsidRPr="00D028C3">
        <w:rPr>
          <w:rFonts w:ascii="Arial" w:hAnsi="Arial" w:cs="Arial"/>
          <w:spacing w:val="-5"/>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new</w:t>
      </w:r>
      <w:r w:rsidRPr="00D028C3">
        <w:rPr>
          <w:rFonts w:ascii="Arial" w:hAnsi="Arial" w:cs="Arial"/>
          <w:spacing w:val="-3"/>
          <w:sz w:val="21"/>
          <w:szCs w:val="21"/>
          <w:lang w:val="en-GB"/>
        </w:rPr>
        <w:t xml:space="preserve"> </w:t>
      </w:r>
      <w:r w:rsidRPr="00D028C3">
        <w:rPr>
          <w:rFonts w:ascii="Arial" w:hAnsi="Arial" w:cs="Arial"/>
          <w:sz w:val="21"/>
          <w:szCs w:val="21"/>
          <w:lang w:val="en-GB"/>
        </w:rPr>
        <w:t>team,</w:t>
      </w:r>
      <w:r w:rsidRPr="00D028C3">
        <w:rPr>
          <w:rFonts w:ascii="Arial" w:hAnsi="Arial" w:cs="Arial"/>
          <w:spacing w:val="-4"/>
          <w:sz w:val="21"/>
          <w:szCs w:val="21"/>
          <w:lang w:val="en-GB"/>
        </w:rPr>
        <w:t xml:space="preserve"> </w:t>
      </w:r>
      <w:r w:rsidRPr="00D028C3">
        <w:rPr>
          <w:rFonts w:ascii="Arial" w:hAnsi="Arial" w:cs="Arial"/>
          <w:sz w:val="21"/>
          <w:szCs w:val="21"/>
          <w:lang w:val="en-GB"/>
        </w:rPr>
        <w:t>as</w:t>
      </w:r>
      <w:r w:rsidRPr="00D028C3">
        <w:rPr>
          <w:rFonts w:ascii="Arial" w:hAnsi="Arial" w:cs="Arial"/>
          <w:spacing w:val="-2"/>
          <w:sz w:val="21"/>
          <w:szCs w:val="21"/>
          <w:lang w:val="en-GB"/>
        </w:rPr>
        <w:t xml:space="preserve"> </w:t>
      </w:r>
      <w:r w:rsidRPr="00D028C3">
        <w:rPr>
          <w:rFonts w:ascii="Arial" w:hAnsi="Arial" w:cs="Arial"/>
          <w:sz w:val="21"/>
          <w:szCs w:val="21"/>
          <w:lang w:val="en-GB"/>
        </w:rPr>
        <w:t>follows:</w:t>
      </w:r>
    </w:p>
    <w:p w14:paraId="5DB1F6CC" w14:textId="77777777" w:rsidR="00087513" w:rsidRPr="00D028C3" w:rsidRDefault="00087513" w:rsidP="000C211E">
      <w:pPr>
        <w:pStyle w:val="BodyText"/>
        <w:spacing w:before="5" w:line="276" w:lineRule="auto"/>
        <w:jc w:val="both"/>
        <w:rPr>
          <w:rFonts w:ascii="Arial" w:hAnsi="Arial" w:cs="Arial"/>
          <w:lang w:val="en-GB"/>
        </w:rPr>
      </w:pPr>
    </w:p>
    <w:p w14:paraId="0F55D26B" w14:textId="77777777" w:rsidR="00087513" w:rsidRPr="00D028C3" w:rsidRDefault="00087513" w:rsidP="000C211E">
      <w:pPr>
        <w:pStyle w:val="ListParagraph"/>
        <w:numPr>
          <w:ilvl w:val="1"/>
          <w:numId w:val="4"/>
        </w:numPr>
        <w:tabs>
          <w:tab w:val="left" w:pos="1149"/>
        </w:tabs>
        <w:spacing w:line="276" w:lineRule="auto"/>
        <w:ind w:right="470"/>
        <w:rPr>
          <w:rFonts w:ascii="Arial" w:hAnsi="Arial" w:cs="Arial"/>
          <w:sz w:val="21"/>
          <w:szCs w:val="21"/>
          <w:lang w:val="en-GB"/>
        </w:rPr>
      </w:pPr>
      <w:r w:rsidRPr="00D028C3">
        <w:rPr>
          <w:rFonts w:ascii="Arial" w:hAnsi="Arial" w:cs="Arial"/>
          <w:sz w:val="21"/>
          <w:szCs w:val="21"/>
          <w:lang w:val="en-GB"/>
        </w:rPr>
        <w:t>The team that argued on behalf of the prosecution in the first round will have</w:t>
      </w:r>
      <w:r w:rsidRPr="00D028C3">
        <w:rPr>
          <w:rFonts w:ascii="Arial" w:hAnsi="Arial" w:cs="Arial"/>
          <w:spacing w:val="1"/>
          <w:sz w:val="21"/>
          <w:szCs w:val="21"/>
          <w:lang w:val="en-GB"/>
        </w:rPr>
        <w:t xml:space="preserve"> </w:t>
      </w:r>
      <w:r w:rsidRPr="00D028C3">
        <w:rPr>
          <w:rFonts w:ascii="Arial" w:hAnsi="Arial" w:cs="Arial"/>
          <w:sz w:val="21"/>
          <w:szCs w:val="21"/>
          <w:lang w:val="en-GB"/>
        </w:rPr>
        <w:t>to argue on behalf of the defence in the second round against a new team.</w:t>
      </w:r>
      <w:r w:rsidRPr="00D028C3">
        <w:rPr>
          <w:rFonts w:ascii="Arial" w:hAnsi="Arial" w:cs="Arial"/>
          <w:spacing w:val="1"/>
          <w:sz w:val="21"/>
          <w:szCs w:val="21"/>
          <w:lang w:val="en-GB"/>
        </w:rPr>
        <w:t xml:space="preserve"> </w:t>
      </w:r>
      <w:r w:rsidRPr="00D028C3">
        <w:rPr>
          <w:rFonts w:ascii="Arial" w:hAnsi="Arial" w:cs="Arial"/>
          <w:sz w:val="21"/>
          <w:szCs w:val="21"/>
          <w:lang w:val="en-GB"/>
        </w:rPr>
        <w:t>The team that argued on behalf of defence in the first round will</w:t>
      </w:r>
      <w:r w:rsidRPr="00D028C3">
        <w:rPr>
          <w:rFonts w:ascii="Arial" w:hAnsi="Arial" w:cs="Arial"/>
          <w:spacing w:val="58"/>
          <w:sz w:val="21"/>
          <w:szCs w:val="21"/>
          <w:lang w:val="en-GB"/>
        </w:rPr>
        <w:t xml:space="preserve"> </w:t>
      </w:r>
      <w:r w:rsidRPr="00D028C3">
        <w:rPr>
          <w:rFonts w:ascii="Arial" w:hAnsi="Arial" w:cs="Arial"/>
          <w:sz w:val="21"/>
          <w:szCs w:val="21"/>
          <w:lang w:val="en-GB"/>
        </w:rPr>
        <w:t>have to</w:t>
      </w:r>
      <w:r w:rsidRPr="00D028C3">
        <w:rPr>
          <w:rFonts w:ascii="Arial" w:hAnsi="Arial" w:cs="Arial"/>
          <w:spacing w:val="1"/>
          <w:sz w:val="21"/>
          <w:szCs w:val="21"/>
          <w:lang w:val="en-GB"/>
        </w:rPr>
        <w:t xml:space="preserve"> </w:t>
      </w:r>
      <w:r w:rsidRPr="00D028C3">
        <w:rPr>
          <w:rFonts w:ascii="Arial" w:hAnsi="Arial" w:cs="Arial"/>
          <w:sz w:val="21"/>
          <w:szCs w:val="21"/>
          <w:lang w:val="en-GB"/>
        </w:rPr>
        <w:t>argue on behalf of the prosecution during the second round against a new</w:t>
      </w:r>
      <w:r w:rsidRPr="00D028C3">
        <w:rPr>
          <w:rFonts w:ascii="Arial" w:hAnsi="Arial" w:cs="Arial"/>
          <w:spacing w:val="1"/>
          <w:sz w:val="21"/>
          <w:szCs w:val="21"/>
          <w:lang w:val="en-GB"/>
        </w:rPr>
        <w:t xml:space="preserve"> </w:t>
      </w:r>
      <w:r w:rsidRPr="00D028C3">
        <w:rPr>
          <w:rFonts w:ascii="Arial" w:hAnsi="Arial" w:cs="Arial"/>
          <w:sz w:val="21"/>
          <w:szCs w:val="21"/>
          <w:lang w:val="en-GB"/>
        </w:rPr>
        <w:t>team/new</w:t>
      </w:r>
      <w:r w:rsidRPr="00D028C3">
        <w:rPr>
          <w:rFonts w:ascii="Arial" w:hAnsi="Arial" w:cs="Arial"/>
          <w:spacing w:val="-2"/>
          <w:sz w:val="21"/>
          <w:szCs w:val="21"/>
          <w:lang w:val="en-GB"/>
        </w:rPr>
        <w:t xml:space="preserve"> </w:t>
      </w:r>
      <w:r w:rsidRPr="00D028C3">
        <w:rPr>
          <w:rFonts w:ascii="Arial" w:hAnsi="Arial" w:cs="Arial"/>
          <w:sz w:val="21"/>
          <w:szCs w:val="21"/>
          <w:lang w:val="en-GB"/>
        </w:rPr>
        <w:t>set</w:t>
      </w:r>
      <w:r w:rsidRPr="00D028C3">
        <w:rPr>
          <w:rFonts w:ascii="Arial" w:hAnsi="Arial" w:cs="Arial"/>
          <w:spacing w:val="-4"/>
          <w:sz w:val="21"/>
          <w:szCs w:val="21"/>
          <w:lang w:val="en-GB"/>
        </w:rPr>
        <w:t xml:space="preserve"> </w:t>
      </w:r>
      <w:r w:rsidRPr="00D028C3">
        <w:rPr>
          <w:rFonts w:ascii="Arial" w:hAnsi="Arial" w:cs="Arial"/>
          <w:sz w:val="21"/>
          <w:szCs w:val="21"/>
          <w:lang w:val="en-GB"/>
        </w:rPr>
        <w:t>of</w:t>
      </w:r>
      <w:r w:rsidRPr="00D028C3">
        <w:rPr>
          <w:rFonts w:ascii="Arial" w:hAnsi="Arial" w:cs="Arial"/>
          <w:spacing w:val="-5"/>
          <w:sz w:val="21"/>
          <w:szCs w:val="21"/>
          <w:lang w:val="en-GB"/>
        </w:rPr>
        <w:t xml:space="preserve"> </w:t>
      </w:r>
      <w:r w:rsidRPr="00D028C3">
        <w:rPr>
          <w:rFonts w:ascii="Arial" w:hAnsi="Arial" w:cs="Arial"/>
          <w:sz w:val="21"/>
          <w:szCs w:val="21"/>
          <w:lang w:val="en-GB"/>
        </w:rPr>
        <w:t>judges.</w:t>
      </w:r>
    </w:p>
    <w:p w14:paraId="6A761255" w14:textId="77777777" w:rsidR="00087513" w:rsidRPr="00D028C3" w:rsidRDefault="00087513" w:rsidP="000C211E">
      <w:pPr>
        <w:pStyle w:val="BodyText"/>
        <w:spacing w:before="9" w:line="276" w:lineRule="auto"/>
        <w:jc w:val="both"/>
        <w:rPr>
          <w:rFonts w:ascii="Arial" w:hAnsi="Arial" w:cs="Arial"/>
          <w:lang w:val="en-GB"/>
        </w:rPr>
      </w:pPr>
    </w:p>
    <w:p w14:paraId="4EAA4150" w14:textId="77777777" w:rsidR="00087513" w:rsidRPr="00D028C3" w:rsidRDefault="00087513" w:rsidP="000C211E">
      <w:pPr>
        <w:pStyle w:val="ListParagraph"/>
        <w:numPr>
          <w:ilvl w:val="0"/>
          <w:numId w:val="4"/>
        </w:numPr>
        <w:tabs>
          <w:tab w:val="left" w:pos="470"/>
        </w:tabs>
        <w:spacing w:line="276" w:lineRule="auto"/>
        <w:ind w:right="136"/>
        <w:rPr>
          <w:rFonts w:ascii="Arial" w:hAnsi="Arial" w:cs="Arial"/>
          <w:sz w:val="21"/>
          <w:szCs w:val="21"/>
          <w:lang w:val="en-GB"/>
        </w:rPr>
      </w:pPr>
      <w:r w:rsidRPr="00D028C3">
        <w:rPr>
          <w:rFonts w:ascii="Arial" w:hAnsi="Arial" w:cs="Arial"/>
          <w:sz w:val="21"/>
          <w:szCs w:val="21"/>
          <w:lang w:val="en-GB"/>
        </w:rPr>
        <w:t>Each team will be allotted a total of 15 minutes to present its argument during the</w:t>
      </w:r>
      <w:r w:rsidRPr="00D028C3">
        <w:rPr>
          <w:rFonts w:ascii="Arial" w:hAnsi="Arial" w:cs="Arial"/>
          <w:spacing w:val="1"/>
          <w:sz w:val="21"/>
          <w:szCs w:val="21"/>
          <w:lang w:val="en-GB"/>
        </w:rPr>
        <w:t xml:space="preserve"> </w:t>
      </w:r>
      <w:r w:rsidRPr="00D028C3">
        <w:rPr>
          <w:rFonts w:ascii="Arial" w:hAnsi="Arial" w:cs="Arial"/>
          <w:sz w:val="21"/>
          <w:szCs w:val="21"/>
          <w:lang w:val="en-GB"/>
        </w:rPr>
        <w:t>quarter-final rounds. There will be a warning bell at the end of 12 minutes and there will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4"/>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final bell at</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completion</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3"/>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allotted</w:t>
      </w:r>
      <w:r w:rsidRPr="00D028C3">
        <w:rPr>
          <w:rFonts w:ascii="Arial" w:hAnsi="Arial" w:cs="Arial"/>
          <w:spacing w:val="-1"/>
          <w:sz w:val="21"/>
          <w:szCs w:val="21"/>
          <w:lang w:val="en-GB"/>
        </w:rPr>
        <w:t xml:space="preserve"> </w:t>
      </w:r>
      <w:r w:rsidRPr="00D028C3">
        <w:rPr>
          <w:rFonts w:ascii="Arial" w:hAnsi="Arial" w:cs="Arial"/>
          <w:sz w:val="21"/>
          <w:szCs w:val="21"/>
          <w:lang w:val="en-GB"/>
        </w:rPr>
        <w:t>time</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15</w:t>
      </w:r>
      <w:r w:rsidRPr="00D028C3">
        <w:rPr>
          <w:rFonts w:ascii="Arial" w:hAnsi="Arial" w:cs="Arial"/>
          <w:spacing w:val="-3"/>
          <w:sz w:val="21"/>
          <w:szCs w:val="21"/>
          <w:lang w:val="en-GB"/>
        </w:rPr>
        <w:t xml:space="preserve"> </w:t>
      </w:r>
      <w:r w:rsidRPr="00D028C3">
        <w:rPr>
          <w:rFonts w:ascii="Arial" w:hAnsi="Arial" w:cs="Arial"/>
          <w:sz w:val="21"/>
          <w:szCs w:val="21"/>
          <w:lang w:val="en-GB"/>
        </w:rPr>
        <w:t>minutes.</w:t>
      </w:r>
    </w:p>
    <w:p w14:paraId="74986C42" w14:textId="77777777" w:rsidR="00087513" w:rsidRPr="00D028C3" w:rsidRDefault="00087513" w:rsidP="000C211E">
      <w:pPr>
        <w:pStyle w:val="BodyText"/>
        <w:spacing w:before="11" w:line="276" w:lineRule="auto"/>
        <w:jc w:val="both"/>
        <w:rPr>
          <w:rFonts w:ascii="Arial" w:hAnsi="Arial" w:cs="Arial"/>
          <w:lang w:val="en-GB"/>
        </w:rPr>
      </w:pPr>
    </w:p>
    <w:p w14:paraId="167E03C9" w14:textId="7895FB93" w:rsidR="00087513" w:rsidRPr="00D028C3" w:rsidRDefault="00087513" w:rsidP="000C211E">
      <w:pPr>
        <w:pStyle w:val="ListParagraph"/>
        <w:numPr>
          <w:ilvl w:val="0"/>
          <w:numId w:val="4"/>
        </w:numPr>
        <w:tabs>
          <w:tab w:val="left" w:pos="470"/>
        </w:tabs>
        <w:spacing w:line="276" w:lineRule="auto"/>
        <w:ind w:right="132"/>
        <w:rPr>
          <w:rFonts w:ascii="Arial" w:hAnsi="Arial" w:cs="Arial"/>
          <w:sz w:val="21"/>
          <w:szCs w:val="21"/>
          <w:lang w:val="en-GB"/>
        </w:rPr>
      </w:pPr>
      <w:r w:rsidRPr="00D028C3">
        <w:rPr>
          <w:rFonts w:ascii="Arial" w:hAnsi="Arial" w:cs="Arial"/>
          <w:sz w:val="21"/>
          <w:szCs w:val="21"/>
          <w:lang w:val="en-GB"/>
        </w:rPr>
        <w:t xml:space="preserve">The time will be paused when the judges pose a question to the speakers. The time taken to respond to the questions will be counted in the time allotted to the speakers. 3 minutes will be allotted </w:t>
      </w:r>
      <w:r w:rsidR="001E0C39" w:rsidRPr="00D028C3">
        <w:rPr>
          <w:rFonts w:ascii="Arial" w:hAnsi="Arial" w:cs="Arial"/>
          <w:sz w:val="21"/>
          <w:szCs w:val="21"/>
          <w:lang w:val="en-GB"/>
        </w:rPr>
        <w:t>to</w:t>
      </w:r>
      <w:r w:rsidRPr="00D028C3">
        <w:rPr>
          <w:rFonts w:ascii="Arial" w:hAnsi="Arial" w:cs="Arial"/>
          <w:sz w:val="21"/>
          <w:szCs w:val="21"/>
          <w:lang w:val="en-GB"/>
        </w:rPr>
        <w:t xml:space="preserve"> each team for rebuttal in each round. </w:t>
      </w:r>
    </w:p>
    <w:p w14:paraId="7B63E765" w14:textId="77777777" w:rsidR="00087513" w:rsidRPr="00D028C3" w:rsidRDefault="00087513" w:rsidP="000C211E">
      <w:pPr>
        <w:pStyle w:val="ListParagraph"/>
        <w:spacing w:line="276" w:lineRule="auto"/>
        <w:rPr>
          <w:rFonts w:ascii="Arial" w:hAnsi="Arial" w:cs="Arial"/>
          <w:sz w:val="21"/>
          <w:szCs w:val="21"/>
          <w:lang w:val="en-GB"/>
        </w:rPr>
      </w:pPr>
    </w:p>
    <w:p w14:paraId="070FB29C" w14:textId="21D7FF1F" w:rsidR="00087513" w:rsidRDefault="00087513" w:rsidP="000C211E">
      <w:pPr>
        <w:pStyle w:val="ListParagraph"/>
        <w:numPr>
          <w:ilvl w:val="0"/>
          <w:numId w:val="4"/>
        </w:numPr>
        <w:tabs>
          <w:tab w:val="left" w:pos="470"/>
        </w:tabs>
        <w:spacing w:line="276" w:lineRule="auto"/>
        <w:ind w:right="132"/>
        <w:rPr>
          <w:rFonts w:ascii="Arial" w:hAnsi="Arial" w:cs="Arial"/>
          <w:sz w:val="21"/>
          <w:szCs w:val="21"/>
          <w:lang w:val="en-GB"/>
        </w:rPr>
      </w:pPr>
      <w:r w:rsidRPr="00D028C3">
        <w:rPr>
          <w:rFonts w:ascii="Arial" w:hAnsi="Arial" w:cs="Arial"/>
          <w:sz w:val="21"/>
          <w:szCs w:val="21"/>
          <w:lang w:val="en-GB"/>
        </w:rPr>
        <w:t>Participating teams will be required to strictly follow the time limits</w:t>
      </w:r>
      <w:r w:rsidR="001E0C39" w:rsidRPr="00D028C3">
        <w:rPr>
          <w:rFonts w:ascii="Arial" w:hAnsi="Arial" w:cs="Arial"/>
          <w:sz w:val="21"/>
          <w:szCs w:val="21"/>
          <w:lang w:val="en-GB"/>
        </w:rPr>
        <w:t>.</w:t>
      </w:r>
    </w:p>
    <w:p w14:paraId="525145F0" w14:textId="77777777" w:rsidR="004B50CB" w:rsidRPr="00F80D0A" w:rsidRDefault="004B50CB" w:rsidP="00F80D0A">
      <w:pPr>
        <w:pStyle w:val="ListParagraph"/>
        <w:rPr>
          <w:rFonts w:ascii="Arial" w:hAnsi="Arial" w:cs="Arial"/>
          <w:sz w:val="21"/>
          <w:szCs w:val="21"/>
          <w:lang w:val="en-GB"/>
        </w:rPr>
      </w:pPr>
    </w:p>
    <w:p w14:paraId="76631609" w14:textId="64267AE9" w:rsidR="004B50CB" w:rsidRDefault="00670774" w:rsidP="000C211E">
      <w:pPr>
        <w:pStyle w:val="ListParagraph"/>
        <w:numPr>
          <w:ilvl w:val="0"/>
          <w:numId w:val="4"/>
        </w:numPr>
        <w:tabs>
          <w:tab w:val="left" w:pos="470"/>
        </w:tabs>
        <w:spacing w:line="276" w:lineRule="auto"/>
        <w:ind w:right="132"/>
        <w:rPr>
          <w:rFonts w:ascii="Arial" w:hAnsi="Arial" w:cs="Arial"/>
          <w:sz w:val="21"/>
          <w:szCs w:val="21"/>
          <w:lang w:val="en-GB"/>
        </w:rPr>
      </w:pPr>
      <w:r>
        <w:rPr>
          <w:rFonts w:ascii="Arial" w:hAnsi="Arial" w:cs="Arial"/>
          <w:sz w:val="21"/>
          <w:szCs w:val="21"/>
          <w:lang w:val="en-GB"/>
        </w:rPr>
        <w:t>The assessment of the teams during the quarter final rounds of the Moot Court competition shall be out of a maximum of 100 marks, set out as follows:</w:t>
      </w:r>
    </w:p>
    <w:p w14:paraId="254648C9" w14:textId="77777777" w:rsidR="00541457" w:rsidRPr="00541457" w:rsidRDefault="00541457" w:rsidP="00541457">
      <w:pPr>
        <w:pStyle w:val="ListParagraph"/>
        <w:rPr>
          <w:rFonts w:ascii="Arial" w:hAnsi="Arial" w:cs="Arial"/>
          <w:sz w:val="21"/>
          <w:szCs w:val="21"/>
          <w:lang w:val="en-GB"/>
        </w:rPr>
      </w:pPr>
    </w:p>
    <w:p w14:paraId="334626AB" w14:textId="77777777" w:rsidR="00541457" w:rsidRDefault="00541457" w:rsidP="00541457">
      <w:pPr>
        <w:pStyle w:val="ListParagraph"/>
        <w:tabs>
          <w:tab w:val="left" w:pos="470"/>
        </w:tabs>
        <w:spacing w:line="276" w:lineRule="auto"/>
        <w:ind w:right="132" w:firstLine="0"/>
        <w:rPr>
          <w:rFonts w:ascii="Arial" w:hAnsi="Arial" w:cs="Arial"/>
          <w:sz w:val="21"/>
          <w:szCs w:val="21"/>
          <w:lang w:val="en-GB"/>
        </w:rPr>
      </w:pPr>
    </w:p>
    <w:p w14:paraId="74CB2FDF" w14:textId="77777777" w:rsidR="004A6419" w:rsidRPr="004A6419" w:rsidRDefault="004A6419" w:rsidP="004A6419">
      <w:pPr>
        <w:pStyle w:val="ListParagraph"/>
        <w:rPr>
          <w:rFonts w:ascii="Arial" w:hAnsi="Arial" w:cs="Arial"/>
          <w:sz w:val="21"/>
          <w:szCs w:val="21"/>
          <w:lang w:val="en-GB"/>
        </w:rPr>
      </w:pPr>
    </w:p>
    <w:tbl>
      <w:tblPr>
        <w:tblStyle w:val="TableGrid"/>
        <w:tblW w:w="0" w:type="auto"/>
        <w:tblInd w:w="1271" w:type="dxa"/>
        <w:tblLook w:val="04A0" w:firstRow="1" w:lastRow="0" w:firstColumn="1" w:lastColumn="0" w:noHBand="0" w:noVBand="1"/>
      </w:tblPr>
      <w:tblGrid>
        <w:gridCol w:w="4111"/>
        <w:gridCol w:w="1843"/>
      </w:tblGrid>
      <w:tr w:rsidR="004A6419" w14:paraId="0FA10413" w14:textId="77777777" w:rsidTr="00541457">
        <w:tc>
          <w:tcPr>
            <w:tcW w:w="4111" w:type="dxa"/>
          </w:tcPr>
          <w:p w14:paraId="26997847" w14:textId="4C243C93" w:rsidR="004A6419" w:rsidRDefault="004A6419" w:rsidP="004A6419">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Written</w:t>
            </w:r>
            <w:r w:rsidRPr="008967E8">
              <w:rPr>
                <w:rFonts w:ascii="Arial" w:hAnsi="Arial" w:cs="Arial"/>
                <w:sz w:val="21"/>
                <w:szCs w:val="21"/>
                <w:lang w:val="en-GB"/>
              </w:rPr>
              <w:t xml:space="preserve"> </w:t>
            </w:r>
            <w:r w:rsidRPr="00D028C3">
              <w:rPr>
                <w:rFonts w:ascii="Arial" w:hAnsi="Arial" w:cs="Arial"/>
                <w:sz w:val="21"/>
                <w:szCs w:val="21"/>
                <w:lang w:val="en-GB"/>
              </w:rPr>
              <w:t>Memorials</w:t>
            </w:r>
          </w:p>
        </w:tc>
        <w:tc>
          <w:tcPr>
            <w:tcW w:w="1843" w:type="dxa"/>
          </w:tcPr>
          <w:p w14:paraId="68A7FCFA" w14:textId="66CFBCED" w:rsidR="004A6419" w:rsidRDefault="004A6419" w:rsidP="004A6419">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30 Marks</w:t>
            </w:r>
          </w:p>
        </w:tc>
      </w:tr>
      <w:tr w:rsidR="004A6419" w14:paraId="62CD5D8E" w14:textId="77777777" w:rsidTr="00541457">
        <w:trPr>
          <w:trHeight w:val="275"/>
        </w:trPr>
        <w:tc>
          <w:tcPr>
            <w:tcW w:w="4111" w:type="dxa"/>
          </w:tcPr>
          <w:p w14:paraId="2F260D0B" w14:textId="3B111DB5" w:rsidR="004A6419" w:rsidRDefault="004A6419" w:rsidP="004A6419">
            <w:pPr>
              <w:pStyle w:val="TableParagraph"/>
              <w:spacing w:line="276" w:lineRule="auto"/>
              <w:ind w:left="0"/>
              <w:jc w:val="both"/>
              <w:rPr>
                <w:rFonts w:ascii="Arial" w:hAnsi="Arial" w:cs="Arial"/>
                <w:sz w:val="21"/>
                <w:szCs w:val="21"/>
                <w:lang w:val="en-GB"/>
              </w:rPr>
            </w:pPr>
            <w:r w:rsidRPr="00D028C3">
              <w:rPr>
                <w:rFonts w:ascii="Arial" w:hAnsi="Arial" w:cs="Arial"/>
                <w:sz w:val="21"/>
                <w:szCs w:val="21"/>
                <w:lang w:val="en-GB"/>
              </w:rPr>
              <w:t>Appreciation</w:t>
            </w:r>
            <w:r w:rsidRPr="008967E8">
              <w:rPr>
                <w:rFonts w:ascii="Arial" w:hAnsi="Arial" w:cs="Arial"/>
                <w:sz w:val="21"/>
                <w:szCs w:val="21"/>
                <w:lang w:val="en-GB"/>
              </w:rPr>
              <w:t xml:space="preserve"> </w:t>
            </w:r>
            <w:r w:rsidRPr="00D028C3">
              <w:rPr>
                <w:rFonts w:ascii="Arial" w:hAnsi="Arial" w:cs="Arial"/>
                <w:sz w:val="21"/>
                <w:szCs w:val="21"/>
                <w:lang w:val="en-GB"/>
              </w:rPr>
              <w:t>of</w:t>
            </w:r>
            <w:r w:rsidRPr="008967E8">
              <w:rPr>
                <w:rFonts w:ascii="Arial" w:hAnsi="Arial" w:cs="Arial"/>
                <w:sz w:val="21"/>
                <w:szCs w:val="21"/>
                <w:lang w:val="en-GB"/>
              </w:rPr>
              <w:t xml:space="preserve"> </w:t>
            </w:r>
            <w:r w:rsidRPr="00D028C3">
              <w:rPr>
                <w:rFonts w:ascii="Arial" w:hAnsi="Arial" w:cs="Arial"/>
                <w:sz w:val="21"/>
                <w:szCs w:val="21"/>
                <w:lang w:val="en-GB"/>
              </w:rPr>
              <w:t>Fact</w:t>
            </w:r>
            <w:r w:rsidRPr="008967E8">
              <w:rPr>
                <w:rFonts w:ascii="Arial" w:hAnsi="Arial" w:cs="Arial"/>
                <w:sz w:val="21"/>
                <w:szCs w:val="21"/>
                <w:lang w:val="en-GB"/>
              </w:rPr>
              <w:t xml:space="preserve"> </w:t>
            </w:r>
            <w:r w:rsidRPr="00D028C3">
              <w:rPr>
                <w:rFonts w:ascii="Arial" w:hAnsi="Arial" w:cs="Arial"/>
                <w:sz w:val="21"/>
                <w:szCs w:val="21"/>
                <w:lang w:val="en-GB"/>
              </w:rPr>
              <w:t>and Law</w:t>
            </w:r>
          </w:p>
        </w:tc>
        <w:tc>
          <w:tcPr>
            <w:tcW w:w="1843" w:type="dxa"/>
          </w:tcPr>
          <w:p w14:paraId="61CF250D" w14:textId="4823CA66" w:rsidR="004A6419" w:rsidRDefault="004A6419" w:rsidP="004A6419">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15 Marks</w:t>
            </w:r>
          </w:p>
        </w:tc>
      </w:tr>
      <w:tr w:rsidR="004A6419" w14:paraId="1A41B5FF" w14:textId="77777777" w:rsidTr="00541457">
        <w:tc>
          <w:tcPr>
            <w:tcW w:w="4111" w:type="dxa"/>
          </w:tcPr>
          <w:p w14:paraId="7B8AF7C2" w14:textId="50EDEABB" w:rsidR="004A6419" w:rsidRDefault="004A6419" w:rsidP="004A6419">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Advocacy</w:t>
            </w:r>
            <w:r w:rsidRPr="008967E8">
              <w:rPr>
                <w:rFonts w:ascii="Arial" w:hAnsi="Arial" w:cs="Arial"/>
                <w:sz w:val="21"/>
                <w:szCs w:val="21"/>
                <w:lang w:val="en-GB"/>
              </w:rPr>
              <w:t xml:space="preserve"> </w:t>
            </w:r>
            <w:r w:rsidRPr="00D028C3">
              <w:rPr>
                <w:rFonts w:ascii="Arial" w:hAnsi="Arial" w:cs="Arial"/>
                <w:sz w:val="21"/>
                <w:szCs w:val="21"/>
                <w:lang w:val="en-GB"/>
              </w:rPr>
              <w:t>(Arguments,</w:t>
            </w:r>
            <w:r w:rsidRPr="008967E8">
              <w:rPr>
                <w:rFonts w:ascii="Arial" w:hAnsi="Arial" w:cs="Arial"/>
                <w:sz w:val="21"/>
                <w:szCs w:val="21"/>
                <w:lang w:val="en-GB"/>
              </w:rPr>
              <w:t xml:space="preserve"> </w:t>
            </w:r>
            <w:r w:rsidRPr="00D028C3">
              <w:rPr>
                <w:rFonts w:ascii="Arial" w:hAnsi="Arial" w:cs="Arial"/>
                <w:sz w:val="21"/>
                <w:szCs w:val="21"/>
                <w:lang w:val="en-GB"/>
              </w:rPr>
              <w:t>Framing</w:t>
            </w:r>
            <w:r w:rsidRPr="008967E8">
              <w:rPr>
                <w:rFonts w:ascii="Arial" w:hAnsi="Arial" w:cs="Arial"/>
                <w:sz w:val="21"/>
                <w:szCs w:val="21"/>
                <w:lang w:val="en-GB"/>
              </w:rPr>
              <w:t xml:space="preserve"> </w:t>
            </w:r>
            <w:r w:rsidRPr="00D028C3">
              <w:rPr>
                <w:rFonts w:ascii="Arial" w:hAnsi="Arial" w:cs="Arial"/>
                <w:sz w:val="21"/>
                <w:szCs w:val="21"/>
                <w:lang w:val="en-GB"/>
              </w:rPr>
              <w:t>of</w:t>
            </w:r>
            <w:r>
              <w:rPr>
                <w:rFonts w:ascii="Arial" w:hAnsi="Arial" w:cs="Arial"/>
                <w:sz w:val="21"/>
                <w:szCs w:val="21"/>
                <w:lang w:val="en-GB"/>
              </w:rPr>
              <w:t xml:space="preserve"> Issues, expression and articulation)</w:t>
            </w:r>
          </w:p>
        </w:tc>
        <w:tc>
          <w:tcPr>
            <w:tcW w:w="1843" w:type="dxa"/>
          </w:tcPr>
          <w:p w14:paraId="1D4FD240" w14:textId="73A5E97E" w:rsidR="004A6419" w:rsidRDefault="004A6419" w:rsidP="004A6419">
            <w:pPr>
              <w:pStyle w:val="ListParagraph"/>
              <w:tabs>
                <w:tab w:val="left" w:pos="470"/>
              </w:tabs>
              <w:spacing w:line="276" w:lineRule="auto"/>
              <w:ind w:left="0" w:right="132" w:firstLine="0"/>
              <w:rPr>
                <w:rFonts w:ascii="Arial" w:hAnsi="Arial" w:cs="Arial"/>
                <w:sz w:val="21"/>
                <w:szCs w:val="21"/>
                <w:lang w:val="en-GB"/>
              </w:rPr>
            </w:pPr>
            <w:r>
              <w:rPr>
                <w:rFonts w:ascii="Arial" w:hAnsi="Arial" w:cs="Arial"/>
                <w:sz w:val="21"/>
                <w:szCs w:val="21"/>
                <w:lang w:val="en-GB"/>
              </w:rPr>
              <w:t xml:space="preserve">30 Marks </w:t>
            </w:r>
          </w:p>
        </w:tc>
      </w:tr>
      <w:tr w:rsidR="00541457" w14:paraId="1B4F8D44" w14:textId="77777777" w:rsidTr="00541457">
        <w:tc>
          <w:tcPr>
            <w:tcW w:w="4111" w:type="dxa"/>
          </w:tcPr>
          <w:p w14:paraId="65EFBBD2" w14:textId="796EC504" w:rsidR="00541457" w:rsidRDefault="00541457" w:rsidP="00541457">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Use</w:t>
            </w:r>
            <w:r w:rsidRPr="008967E8">
              <w:rPr>
                <w:rFonts w:ascii="Arial" w:hAnsi="Arial" w:cs="Arial"/>
                <w:sz w:val="21"/>
                <w:szCs w:val="21"/>
                <w:lang w:val="en-GB"/>
              </w:rPr>
              <w:t xml:space="preserve"> </w:t>
            </w:r>
            <w:r w:rsidRPr="00D028C3">
              <w:rPr>
                <w:rFonts w:ascii="Arial" w:hAnsi="Arial" w:cs="Arial"/>
                <w:sz w:val="21"/>
                <w:szCs w:val="21"/>
                <w:lang w:val="en-GB"/>
              </w:rPr>
              <w:t>of</w:t>
            </w:r>
            <w:r w:rsidRPr="008967E8">
              <w:rPr>
                <w:rFonts w:ascii="Arial" w:hAnsi="Arial" w:cs="Arial"/>
                <w:sz w:val="21"/>
                <w:szCs w:val="21"/>
                <w:lang w:val="en-GB"/>
              </w:rPr>
              <w:t xml:space="preserve"> </w:t>
            </w:r>
            <w:r w:rsidRPr="00D028C3">
              <w:rPr>
                <w:rFonts w:ascii="Arial" w:hAnsi="Arial" w:cs="Arial"/>
                <w:sz w:val="21"/>
                <w:szCs w:val="21"/>
                <w:lang w:val="en-GB"/>
              </w:rPr>
              <w:t>Authorities</w:t>
            </w:r>
            <w:r w:rsidRPr="008967E8">
              <w:rPr>
                <w:rFonts w:ascii="Arial" w:hAnsi="Arial" w:cs="Arial"/>
                <w:sz w:val="21"/>
                <w:szCs w:val="21"/>
                <w:lang w:val="en-GB"/>
              </w:rPr>
              <w:t xml:space="preserve"> </w:t>
            </w:r>
            <w:r w:rsidRPr="00D028C3">
              <w:rPr>
                <w:rFonts w:ascii="Arial" w:hAnsi="Arial" w:cs="Arial"/>
                <w:sz w:val="21"/>
                <w:szCs w:val="21"/>
                <w:lang w:val="en-GB"/>
              </w:rPr>
              <w:t>and</w:t>
            </w:r>
            <w:r w:rsidRPr="008967E8">
              <w:rPr>
                <w:rFonts w:ascii="Arial" w:hAnsi="Arial" w:cs="Arial"/>
                <w:sz w:val="21"/>
                <w:szCs w:val="21"/>
                <w:lang w:val="en-GB"/>
              </w:rPr>
              <w:t xml:space="preserve"> </w:t>
            </w:r>
            <w:r w:rsidRPr="00D028C3">
              <w:rPr>
                <w:rFonts w:ascii="Arial" w:hAnsi="Arial" w:cs="Arial"/>
                <w:sz w:val="21"/>
                <w:szCs w:val="21"/>
                <w:lang w:val="en-GB"/>
              </w:rPr>
              <w:t>Citations</w:t>
            </w:r>
          </w:p>
        </w:tc>
        <w:tc>
          <w:tcPr>
            <w:tcW w:w="1843" w:type="dxa"/>
          </w:tcPr>
          <w:p w14:paraId="39054C5E" w14:textId="69688E5C" w:rsidR="00541457" w:rsidRDefault="00541457" w:rsidP="00541457">
            <w:pPr>
              <w:pStyle w:val="ListParagraph"/>
              <w:tabs>
                <w:tab w:val="left" w:pos="470"/>
              </w:tabs>
              <w:spacing w:line="276" w:lineRule="auto"/>
              <w:ind w:left="0" w:right="132" w:firstLine="0"/>
              <w:rPr>
                <w:rFonts w:ascii="Arial" w:hAnsi="Arial" w:cs="Arial"/>
                <w:sz w:val="21"/>
                <w:szCs w:val="21"/>
                <w:lang w:val="en-GB"/>
              </w:rPr>
            </w:pPr>
            <w:r>
              <w:rPr>
                <w:rFonts w:ascii="Arial" w:hAnsi="Arial" w:cs="Arial"/>
                <w:sz w:val="21"/>
                <w:szCs w:val="21"/>
                <w:lang w:val="en-GB"/>
              </w:rPr>
              <w:t xml:space="preserve">15 Marks </w:t>
            </w:r>
          </w:p>
        </w:tc>
      </w:tr>
      <w:tr w:rsidR="00541457" w14:paraId="79B0F2FC" w14:textId="77777777" w:rsidTr="00541457">
        <w:tc>
          <w:tcPr>
            <w:tcW w:w="4111" w:type="dxa"/>
          </w:tcPr>
          <w:p w14:paraId="55EB1862" w14:textId="0EB74E0A" w:rsidR="00541457" w:rsidRDefault="00541457" w:rsidP="00541457">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General</w:t>
            </w:r>
            <w:r w:rsidRPr="008967E8">
              <w:rPr>
                <w:rFonts w:ascii="Arial" w:hAnsi="Arial" w:cs="Arial"/>
                <w:sz w:val="21"/>
                <w:szCs w:val="21"/>
                <w:lang w:val="en-GB"/>
              </w:rPr>
              <w:t xml:space="preserve"> </w:t>
            </w:r>
            <w:r w:rsidRPr="00D028C3">
              <w:rPr>
                <w:rFonts w:ascii="Arial" w:hAnsi="Arial" w:cs="Arial"/>
                <w:sz w:val="21"/>
                <w:szCs w:val="21"/>
                <w:lang w:val="en-GB"/>
              </w:rPr>
              <w:t>Impression</w:t>
            </w:r>
            <w:r w:rsidRPr="008967E8">
              <w:rPr>
                <w:rFonts w:ascii="Arial" w:hAnsi="Arial" w:cs="Arial"/>
                <w:sz w:val="21"/>
                <w:szCs w:val="21"/>
                <w:lang w:val="en-GB"/>
              </w:rPr>
              <w:t xml:space="preserve"> </w:t>
            </w:r>
            <w:r w:rsidRPr="00D028C3">
              <w:rPr>
                <w:rFonts w:ascii="Arial" w:hAnsi="Arial" w:cs="Arial"/>
                <w:sz w:val="21"/>
                <w:szCs w:val="21"/>
                <w:lang w:val="en-GB"/>
              </w:rPr>
              <w:t>and</w:t>
            </w:r>
            <w:r w:rsidRPr="008967E8">
              <w:rPr>
                <w:rFonts w:ascii="Arial" w:hAnsi="Arial" w:cs="Arial"/>
                <w:sz w:val="21"/>
                <w:szCs w:val="21"/>
                <w:lang w:val="en-GB"/>
              </w:rPr>
              <w:t xml:space="preserve"> </w:t>
            </w:r>
            <w:r w:rsidRPr="00D028C3">
              <w:rPr>
                <w:rFonts w:ascii="Arial" w:hAnsi="Arial" w:cs="Arial"/>
                <w:sz w:val="21"/>
                <w:szCs w:val="21"/>
                <w:lang w:val="en-GB"/>
              </w:rPr>
              <w:t>Court</w:t>
            </w:r>
            <w:r w:rsidRPr="008967E8">
              <w:rPr>
                <w:rFonts w:ascii="Arial" w:hAnsi="Arial" w:cs="Arial"/>
                <w:sz w:val="21"/>
                <w:szCs w:val="21"/>
                <w:lang w:val="en-GB"/>
              </w:rPr>
              <w:t xml:space="preserve"> </w:t>
            </w:r>
            <w:r w:rsidRPr="00D028C3">
              <w:rPr>
                <w:rFonts w:ascii="Arial" w:hAnsi="Arial" w:cs="Arial"/>
                <w:sz w:val="21"/>
                <w:szCs w:val="21"/>
                <w:lang w:val="en-GB"/>
              </w:rPr>
              <w:t>Manner</w:t>
            </w:r>
          </w:p>
        </w:tc>
        <w:tc>
          <w:tcPr>
            <w:tcW w:w="1843" w:type="dxa"/>
          </w:tcPr>
          <w:p w14:paraId="371347A9" w14:textId="5488222B" w:rsidR="00541457" w:rsidRDefault="00541457" w:rsidP="00541457">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10 Marks</w:t>
            </w:r>
          </w:p>
        </w:tc>
      </w:tr>
    </w:tbl>
    <w:p w14:paraId="433574B6" w14:textId="77777777" w:rsidR="004A6419" w:rsidRDefault="004A6419" w:rsidP="004A6419">
      <w:pPr>
        <w:pStyle w:val="ListParagraph"/>
        <w:tabs>
          <w:tab w:val="left" w:pos="470"/>
        </w:tabs>
        <w:spacing w:line="276" w:lineRule="auto"/>
        <w:ind w:right="132" w:firstLine="0"/>
        <w:rPr>
          <w:rFonts w:ascii="Arial" w:hAnsi="Arial" w:cs="Arial"/>
          <w:sz w:val="21"/>
          <w:szCs w:val="21"/>
          <w:lang w:val="en-GB"/>
        </w:rPr>
      </w:pPr>
    </w:p>
    <w:p w14:paraId="0F9EABA5" w14:textId="77777777" w:rsidR="00670774" w:rsidRPr="00541457" w:rsidRDefault="00670774" w:rsidP="00541457">
      <w:pPr>
        <w:tabs>
          <w:tab w:val="left" w:pos="470"/>
        </w:tabs>
        <w:spacing w:line="276" w:lineRule="auto"/>
        <w:ind w:right="132"/>
        <w:rPr>
          <w:rFonts w:ascii="Arial" w:hAnsi="Arial" w:cs="Arial"/>
          <w:sz w:val="21"/>
          <w:szCs w:val="21"/>
          <w:lang w:val="en-GB"/>
        </w:rPr>
      </w:pPr>
    </w:p>
    <w:p w14:paraId="023AB0EF" w14:textId="77777777" w:rsidR="000E4CD4" w:rsidRPr="00D028C3" w:rsidRDefault="000E4CD4" w:rsidP="000C211E">
      <w:pPr>
        <w:tabs>
          <w:tab w:val="left" w:pos="470"/>
        </w:tabs>
        <w:spacing w:line="276" w:lineRule="auto"/>
        <w:ind w:right="132"/>
        <w:jc w:val="both"/>
        <w:rPr>
          <w:rFonts w:ascii="Arial" w:hAnsi="Arial" w:cs="Arial"/>
          <w:sz w:val="21"/>
          <w:szCs w:val="21"/>
          <w:lang w:val="en-GB"/>
        </w:rPr>
      </w:pPr>
    </w:p>
    <w:p w14:paraId="3FC621CA" w14:textId="3EEFD002" w:rsidR="00087513" w:rsidRPr="00D028C3" w:rsidRDefault="00087513" w:rsidP="000C211E">
      <w:pPr>
        <w:pStyle w:val="Heading1"/>
        <w:numPr>
          <w:ilvl w:val="1"/>
          <w:numId w:val="6"/>
        </w:numPr>
        <w:spacing w:before="1" w:after="240" w:line="276" w:lineRule="auto"/>
        <w:jc w:val="both"/>
        <w:rPr>
          <w:sz w:val="21"/>
          <w:szCs w:val="21"/>
          <w:lang w:val="en-GB"/>
        </w:rPr>
      </w:pPr>
      <w:r w:rsidRPr="00D028C3">
        <w:rPr>
          <w:sz w:val="21"/>
          <w:szCs w:val="21"/>
          <w:lang w:val="en-GB"/>
        </w:rPr>
        <w:t>Rules</w:t>
      </w:r>
      <w:r w:rsidRPr="00D028C3">
        <w:rPr>
          <w:spacing w:val="-4"/>
          <w:sz w:val="21"/>
          <w:szCs w:val="21"/>
          <w:lang w:val="en-GB"/>
        </w:rPr>
        <w:t xml:space="preserve"> </w:t>
      </w:r>
      <w:r w:rsidRPr="00D028C3">
        <w:rPr>
          <w:sz w:val="21"/>
          <w:szCs w:val="21"/>
          <w:lang w:val="en-GB"/>
        </w:rPr>
        <w:t>for</w:t>
      </w:r>
      <w:r w:rsidRPr="00D028C3">
        <w:rPr>
          <w:spacing w:val="-4"/>
          <w:sz w:val="21"/>
          <w:szCs w:val="21"/>
          <w:lang w:val="en-GB"/>
        </w:rPr>
        <w:t xml:space="preserve"> </w:t>
      </w:r>
      <w:r w:rsidRPr="00D028C3">
        <w:rPr>
          <w:sz w:val="21"/>
          <w:szCs w:val="21"/>
          <w:lang w:val="en-GB"/>
        </w:rPr>
        <w:t>the</w:t>
      </w:r>
      <w:r w:rsidRPr="00D028C3">
        <w:rPr>
          <w:spacing w:val="-4"/>
          <w:sz w:val="21"/>
          <w:szCs w:val="21"/>
          <w:lang w:val="en-GB"/>
        </w:rPr>
        <w:t xml:space="preserve"> </w:t>
      </w:r>
      <w:r w:rsidRPr="00D028C3">
        <w:rPr>
          <w:sz w:val="21"/>
          <w:szCs w:val="21"/>
          <w:lang w:val="en-GB"/>
        </w:rPr>
        <w:t>Semi-Final</w:t>
      </w:r>
      <w:r w:rsidRPr="00D028C3">
        <w:rPr>
          <w:spacing w:val="-3"/>
          <w:sz w:val="21"/>
          <w:szCs w:val="21"/>
          <w:lang w:val="en-GB"/>
        </w:rPr>
        <w:t xml:space="preserve"> </w:t>
      </w:r>
      <w:r w:rsidRPr="00D028C3">
        <w:rPr>
          <w:sz w:val="21"/>
          <w:szCs w:val="21"/>
          <w:lang w:val="en-GB"/>
        </w:rPr>
        <w:t>Round</w:t>
      </w:r>
    </w:p>
    <w:p w14:paraId="5954CA9B" w14:textId="7DADBFB4" w:rsidR="00087513" w:rsidRPr="00D028C3" w:rsidRDefault="00087513" w:rsidP="000C211E">
      <w:pPr>
        <w:pStyle w:val="ListParagraph"/>
        <w:numPr>
          <w:ilvl w:val="0"/>
          <w:numId w:val="4"/>
        </w:numPr>
        <w:tabs>
          <w:tab w:val="left" w:pos="470"/>
        </w:tabs>
        <w:spacing w:after="240" w:line="276" w:lineRule="auto"/>
        <w:ind w:right="127"/>
        <w:rPr>
          <w:rFonts w:ascii="Arial" w:hAnsi="Arial" w:cs="Arial"/>
          <w:sz w:val="21"/>
          <w:szCs w:val="21"/>
          <w:lang w:val="en-GB"/>
        </w:rPr>
      </w:pPr>
      <w:r w:rsidRPr="00D028C3">
        <w:rPr>
          <w:rFonts w:ascii="Arial" w:hAnsi="Arial" w:cs="Arial"/>
          <w:sz w:val="21"/>
          <w:szCs w:val="21"/>
          <w:lang w:val="en-GB"/>
        </w:rPr>
        <w:t>The top four teams from the quarter-final rounds shall qualify to participate in the semi-final.</w:t>
      </w:r>
      <w:r w:rsidRPr="00D028C3">
        <w:rPr>
          <w:rFonts w:ascii="Arial" w:hAnsi="Arial" w:cs="Arial"/>
          <w:spacing w:val="1"/>
          <w:sz w:val="21"/>
          <w:szCs w:val="21"/>
          <w:lang w:val="en-GB"/>
        </w:rPr>
        <w:t xml:space="preserve"> </w:t>
      </w:r>
    </w:p>
    <w:p w14:paraId="24ED9385" w14:textId="77777777" w:rsidR="00087513" w:rsidRPr="00D028C3" w:rsidRDefault="00087513" w:rsidP="000C211E">
      <w:pPr>
        <w:pStyle w:val="ListParagraph"/>
        <w:numPr>
          <w:ilvl w:val="0"/>
          <w:numId w:val="4"/>
        </w:numPr>
        <w:tabs>
          <w:tab w:val="left" w:pos="469"/>
          <w:tab w:val="left" w:pos="470"/>
        </w:tabs>
        <w:spacing w:line="276" w:lineRule="auto"/>
        <w:ind w:hanging="342"/>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arrangement</w:t>
      </w:r>
      <w:r w:rsidRPr="00D028C3">
        <w:rPr>
          <w:rFonts w:ascii="Arial" w:hAnsi="Arial" w:cs="Arial"/>
          <w:spacing w:val="-5"/>
          <w:sz w:val="21"/>
          <w:szCs w:val="21"/>
          <w:lang w:val="en-GB"/>
        </w:rPr>
        <w:t xml:space="preserve"> </w:t>
      </w:r>
      <w:r w:rsidRPr="00D028C3">
        <w:rPr>
          <w:rFonts w:ascii="Arial" w:hAnsi="Arial" w:cs="Arial"/>
          <w:sz w:val="21"/>
          <w:szCs w:val="21"/>
          <w:lang w:val="en-GB"/>
        </w:rPr>
        <w:t>of</w:t>
      </w:r>
      <w:r w:rsidRPr="00D028C3">
        <w:rPr>
          <w:rFonts w:ascii="Arial" w:hAnsi="Arial" w:cs="Arial"/>
          <w:spacing w:val="-3"/>
          <w:sz w:val="21"/>
          <w:szCs w:val="21"/>
          <w:lang w:val="en-GB"/>
        </w:rPr>
        <w:t xml:space="preserve"> </w:t>
      </w:r>
      <w:r w:rsidRPr="00D028C3">
        <w:rPr>
          <w:rFonts w:ascii="Arial" w:hAnsi="Arial" w:cs="Arial"/>
          <w:sz w:val="21"/>
          <w:szCs w:val="21"/>
          <w:lang w:val="en-GB"/>
        </w:rPr>
        <w:t>teams</w:t>
      </w:r>
      <w:r w:rsidRPr="00D028C3">
        <w:rPr>
          <w:rFonts w:ascii="Arial" w:hAnsi="Arial" w:cs="Arial"/>
          <w:spacing w:val="-5"/>
          <w:sz w:val="21"/>
          <w:szCs w:val="21"/>
          <w:lang w:val="en-GB"/>
        </w:rPr>
        <w:t xml:space="preserve"> </w:t>
      </w:r>
      <w:r w:rsidRPr="00D028C3">
        <w:rPr>
          <w:rFonts w:ascii="Arial" w:hAnsi="Arial" w:cs="Arial"/>
          <w:sz w:val="21"/>
          <w:szCs w:val="21"/>
          <w:lang w:val="en-GB"/>
        </w:rPr>
        <w:t>selected</w:t>
      </w:r>
      <w:r w:rsidRPr="00D028C3">
        <w:rPr>
          <w:rFonts w:ascii="Arial" w:hAnsi="Arial" w:cs="Arial"/>
          <w:spacing w:val="-4"/>
          <w:sz w:val="21"/>
          <w:szCs w:val="21"/>
          <w:lang w:val="en-GB"/>
        </w:rPr>
        <w:t xml:space="preserve"> </w:t>
      </w:r>
      <w:r w:rsidRPr="00D028C3">
        <w:rPr>
          <w:rFonts w:ascii="Arial" w:hAnsi="Arial" w:cs="Arial"/>
          <w:sz w:val="21"/>
          <w:szCs w:val="21"/>
          <w:lang w:val="en-GB"/>
        </w:rPr>
        <w:t>for</w:t>
      </w:r>
      <w:r w:rsidRPr="00D028C3">
        <w:rPr>
          <w:rFonts w:ascii="Arial" w:hAnsi="Arial" w:cs="Arial"/>
          <w:spacing w:val="-5"/>
          <w:sz w:val="21"/>
          <w:szCs w:val="21"/>
          <w:lang w:val="en-GB"/>
        </w:rPr>
        <w:t xml:space="preserve"> </w:t>
      </w: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semi-final rounds</w:t>
      </w:r>
      <w:r w:rsidRPr="00D028C3">
        <w:rPr>
          <w:rFonts w:ascii="Arial" w:hAnsi="Arial" w:cs="Arial"/>
          <w:spacing w:val="-4"/>
          <w:sz w:val="21"/>
          <w:szCs w:val="21"/>
          <w:lang w:val="en-GB"/>
        </w:rPr>
        <w:t xml:space="preserve"> </w:t>
      </w:r>
      <w:r w:rsidRPr="00D028C3">
        <w:rPr>
          <w:rFonts w:ascii="Arial" w:hAnsi="Arial" w:cs="Arial"/>
          <w:sz w:val="21"/>
          <w:szCs w:val="21"/>
          <w:lang w:val="en-GB"/>
        </w:rPr>
        <w:t>shall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4"/>
          <w:sz w:val="21"/>
          <w:szCs w:val="21"/>
          <w:lang w:val="en-GB"/>
        </w:rPr>
        <w:t xml:space="preserve"> </w:t>
      </w:r>
      <w:r w:rsidRPr="00D028C3">
        <w:rPr>
          <w:rFonts w:ascii="Arial" w:hAnsi="Arial" w:cs="Arial"/>
          <w:sz w:val="21"/>
          <w:szCs w:val="21"/>
          <w:lang w:val="en-GB"/>
        </w:rPr>
        <w:t>as</w:t>
      </w:r>
      <w:r w:rsidRPr="00D028C3">
        <w:rPr>
          <w:rFonts w:ascii="Arial" w:hAnsi="Arial" w:cs="Arial"/>
          <w:spacing w:val="-7"/>
          <w:sz w:val="21"/>
          <w:szCs w:val="21"/>
          <w:lang w:val="en-GB"/>
        </w:rPr>
        <w:t xml:space="preserve"> </w:t>
      </w:r>
      <w:r w:rsidRPr="00D028C3">
        <w:rPr>
          <w:rFonts w:ascii="Arial" w:hAnsi="Arial" w:cs="Arial"/>
          <w:sz w:val="21"/>
          <w:szCs w:val="21"/>
          <w:lang w:val="en-GB"/>
        </w:rPr>
        <w:t>follows:</w:t>
      </w:r>
    </w:p>
    <w:p w14:paraId="50E61D76" w14:textId="77777777" w:rsidR="00087513" w:rsidRPr="00D028C3" w:rsidRDefault="00087513" w:rsidP="000C211E">
      <w:pPr>
        <w:spacing w:line="276" w:lineRule="auto"/>
        <w:jc w:val="both"/>
        <w:rPr>
          <w:rFonts w:ascii="Arial" w:hAnsi="Arial" w:cs="Arial"/>
          <w:sz w:val="21"/>
          <w:szCs w:val="21"/>
          <w:lang w:val="en-GB"/>
        </w:rPr>
      </w:pPr>
    </w:p>
    <w:p w14:paraId="78CD0EF1" w14:textId="1EDFF0B6" w:rsidR="00670774" w:rsidRDefault="00670774" w:rsidP="000C211E">
      <w:pPr>
        <w:pStyle w:val="ListParagraph"/>
        <w:numPr>
          <w:ilvl w:val="1"/>
          <w:numId w:val="4"/>
        </w:numPr>
        <w:tabs>
          <w:tab w:val="left" w:pos="1149"/>
        </w:tabs>
        <w:spacing w:before="1" w:line="276" w:lineRule="auto"/>
        <w:ind w:right="777"/>
        <w:rPr>
          <w:rFonts w:ascii="Arial" w:hAnsi="Arial" w:cs="Arial"/>
          <w:sz w:val="21"/>
          <w:szCs w:val="21"/>
          <w:lang w:val="en-GB"/>
        </w:rPr>
      </w:pPr>
      <w:r>
        <w:rPr>
          <w:rFonts w:ascii="Arial" w:hAnsi="Arial" w:cs="Arial"/>
          <w:sz w:val="21"/>
          <w:szCs w:val="21"/>
          <w:lang w:val="en-GB"/>
        </w:rPr>
        <w:t>Teams that have qualified for the semi-final round will be divided into two groups- Group A and Group B.</w:t>
      </w:r>
    </w:p>
    <w:p w14:paraId="102240AD" w14:textId="77777777" w:rsidR="00541457" w:rsidRDefault="00541457" w:rsidP="00541457">
      <w:pPr>
        <w:pStyle w:val="ListParagraph"/>
        <w:tabs>
          <w:tab w:val="left" w:pos="1149"/>
        </w:tabs>
        <w:spacing w:before="1" w:line="276" w:lineRule="auto"/>
        <w:ind w:left="1148" w:right="777" w:firstLine="0"/>
        <w:rPr>
          <w:rFonts w:ascii="Arial" w:hAnsi="Arial" w:cs="Arial"/>
          <w:sz w:val="21"/>
          <w:szCs w:val="21"/>
          <w:lang w:val="en-GB"/>
        </w:rPr>
      </w:pPr>
    </w:p>
    <w:p w14:paraId="494B09D4" w14:textId="339F13F3" w:rsidR="00087513" w:rsidRPr="00D028C3" w:rsidRDefault="00087513" w:rsidP="000C211E">
      <w:pPr>
        <w:pStyle w:val="ListParagraph"/>
        <w:numPr>
          <w:ilvl w:val="1"/>
          <w:numId w:val="4"/>
        </w:numPr>
        <w:tabs>
          <w:tab w:val="left" w:pos="1149"/>
        </w:tabs>
        <w:spacing w:before="1" w:line="276" w:lineRule="auto"/>
        <w:ind w:right="777"/>
        <w:rPr>
          <w:rFonts w:ascii="Arial" w:hAnsi="Arial" w:cs="Arial"/>
          <w:sz w:val="21"/>
          <w:szCs w:val="21"/>
          <w:lang w:val="en-GB"/>
        </w:rPr>
      </w:pPr>
      <w:r w:rsidRPr="00D028C3">
        <w:rPr>
          <w:rFonts w:ascii="Arial" w:hAnsi="Arial" w:cs="Arial"/>
          <w:sz w:val="21"/>
          <w:szCs w:val="21"/>
          <w:lang w:val="en-GB"/>
        </w:rPr>
        <w:t>The team that attainted the highest score in the quarter-final round will</w:t>
      </w:r>
      <w:r w:rsidRPr="00D028C3">
        <w:rPr>
          <w:rFonts w:ascii="Arial" w:hAnsi="Arial" w:cs="Arial"/>
          <w:spacing w:val="1"/>
          <w:sz w:val="21"/>
          <w:szCs w:val="21"/>
          <w:lang w:val="en-GB"/>
        </w:rPr>
        <w:t xml:space="preserve"> </w:t>
      </w:r>
      <w:r w:rsidRPr="00D028C3">
        <w:rPr>
          <w:rFonts w:ascii="Arial" w:hAnsi="Arial" w:cs="Arial"/>
          <w:sz w:val="21"/>
          <w:szCs w:val="21"/>
          <w:lang w:val="en-GB"/>
        </w:rPr>
        <w:t>compete</w:t>
      </w:r>
      <w:r w:rsidRPr="00D028C3">
        <w:rPr>
          <w:rFonts w:ascii="Arial" w:hAnsi="Arial" w:cs="Arial"/>
          <w:spacing w:val="-4"/>
          <w:sz w:val="21"/>
          <w:szCs w:val="21"/>
          <w:lang w:val="en-GB"/>
        </w:rPr>
        <w:t xml:space="preserve"> </w:t>
      </w:r>
      <w:r w:rsidRPr="00D028C3">
        <w:rPr>
          <w:rFonts w:ascii="Arial" w:hAnsi="Arial" w:cs="Arial"/>
          <w:sz w:val="21"/>
          <w:szCs w:val="21"/>
          <w:lang w:val="en-GB"/>
        </w:rPr>
        <w:t>against</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team</w:t>
      </w:r>
      <w:r w:rsidRPr="00D028C3">
        <w:rPr>
          <w:rFonts w:ascii="Arial" w:hAnsi="Arial" w:cs="Arial"/>
          <w:spacing w:val="-4"/>
          <w:sz w:val="21"/>
          <w:szCs w:val="21"/>
          <w:lang w:val="en-GB"/>
        </w:rPr>
        <w:t xml:space="preserve"> </w:t>
      </w:r>
      <w:r w:rsidRPr="00D028C3">
        <w:rPr>
          <w:rFonts w:ascii="Arial" w:hAnsi="Arial" w:cs="Arial"/>
          <w:sz w:val="21"/>
          <w:szCs w:val="21"/>
          <w:lang w:val="en-GB"/>
        </w:rPr>
        <w:t>that</w:t>
      </w:r>
      <w:r w:rsidRPr="00D028C3">
        <w:rPr>
          <w:rFonts w:ascii="Arial" w:hAnsi="Arial" w:cs="Arial"/>
          <w:spacing w:val="-4"/>
          <w:sz w:val="21"/>
          <w:szCs w:val="21"/>
          <w:lang w:val="en-GB"/>
        </w:rPr>
        <w:t xml:space="preserve"> </w:t>
      </w:r>
      <w:r w:rsidRPr="00D028C3">
        <w:rPr>
          <w:rFonts w:ascii="Arial" w:hAnsi="Arial" w:cs="Arial"/>
          <w:sz w:val="21"/>
          <w:szCs w:val="21"/>
          <w:lang w:val="en-GB"/>
        </w:rPr>
        <w:t>attained the third</w:t>
      </w:r>
      <w:r w:rsidRPr="00D028C3">
        <w:rPr>
          <w:rFonts w:ascii="Arial" w:hAnsi="Arial" w:cs="Arial"/>
          <w:spacing w:val="-1"/>
          <w:sz w:val="21"/>
          <w:szCs w:val="21"/>
          <w:lang w:val="en-GB"/>
        </w:rPr>
        <w:t xml:space="preserve"> </w:t>
      </w:r>
      <w:r w:rsidRPr="00D028C3">
        <w:rPr>
          <w:rFonts w:ascii="Arial" w:hAnsi="Arial" w:cs="Arial"/>
          <w:sz w:val="21"/>
          <w:szCs w:val="21"/>
          <w:lang w:val="en-GB"/>
        </w:rPr>
        <w:t>highest</w:t>
      </w:r>
      <w:r w:rsidRPr="00D028C3">
        <w:rPr>
          <w:rFonts w:ascii="Arial" w:hAnsi="Arial" w:cs="Arial"/>
          <w:spacing w:val="-4"/>
          <w:sz w:val="21"/>
          <w:szCs w:val="21"/>
          <w:lang w:val="en-GB"/>
        </w:rPr>
        <w:t xml:space="preserve"> </w:t>
      </w:r>
      <w:r w:rsidRPr="00D028C3">
        <w:rPr>
          <w:rFonts w:ascii="Arial" w:hAnsi="Arial" w:cs="Arial"/>
          <w:sz w:val="21"/>
          <w:szCs w:val="21"/>
          <w:lang w:val="en-GB"/>
        </w:rPr>
        <w:t>score.</w:t>
      </w:r>
    </w:p>
    <w:p w14:paraId="5EC4D65E" w14:textId="77777777" w:rsidR="00087513" w:rsidRPr="00D028C3" w:rsidRDefault="00087513" w:rsidP="000C211E">
      <w:pPr>
        <w:pStyle w:val="BodyText"/>
        <w:spacing w:before="10" w:line="276" w:lineRule="auto"/>
        <w:jc w:val="both"/>
        <w:rPr>
          <w:rFonts w:ascii="Arial" w:hAnsi="Arial" w:cs="Arial"/>
          <w:lang w:val="en-GB"/>
        </w:rPr>
      </w:pPr>
    </w:p>
    <w:p w14:paraId="4060B182" w14:textId="77777777" w:rsidR="00087513" w:rsidRPr="00D028C3" w:rsidRDefault="00087513" w:rsidP="000C211E">
      <w:pPr>
        <w:pStyle w:val="ListParagraph"/>
        <w:numPr>
          <w:ilvl w:val="1"/>
          <w:numId w:val="4"/>
        </w:numPr>
        <w:tabs>
          <w:tab w:val="left" w:pos="1149"/>
        </w:tabs>
        <w:spacing w:before="1" w:line="276" w:lineRule="auto"/>
        <w:ind w:right="786"/>
        <w:rPr>
          <w:rFonts w:ascii="Arial" w:hAnsi="Arial" w:cs="Arial"/>
          <w:sz w:val="21"/>
          <w:szCs w:val="21"/>
          <w:lang w:val="en-GB"/>
        </w:rPr>
      </w:pPr>
      <w:r w:rsidRPr="00D028C3">
        <w:rPr>
          <w:rFonts w:ascii="Arial" w:hAnsi="Arial" w:cs="Arial"/>
          <w:sz w:val="21"/>
          <w:szCs w:val="21"/>
          <w:lang w:val="en-GB"/>
        </w:rPr>
        <w:t>The team with the second highest score will compete against the team</w:t>
      </w:r>
      <w:r w:rsidRPr="00D028C3">
        <w:rPr>
          <w:rFonts w:ascii="Arial" w:hAnsi="Arial" w:cs="Arial"/>
          <w:spacing w:val="1"/>
          <w:sz w:val="21"/>
          <w:szCs w:val="21"/>
          <w:lang w:val="en-GB"/>
        </w:rPr>
        <w:t xml:space="preserve"> </w:t>
      </w:r>
      <w:r w:rsidRPr="00D028C3">
        <w:rPr>
          <w:rFonts w:ascii="Arial" w:hAnsi="Arial" w:cs="Arial"/>
          <w:sz w:val="21"/>
          <w:szCs w:val="21"/>
          <w:lang w:val="en-GB"/>
        </w:rPr>
        <w:t>with</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fourth highest</w:t>
      </w:r>
      <w:r w:rsidRPr="00D028C3">
        <w:rPr>
          <w:rFonts w:ascii="Arial" w:hAnsi="Arial" w:cs="Arial"/>
          <w:spacing w:val="-4"/>
          <w:sz w:val="21"/>
          <w:szCs w:val="21"/>
          <w:lang w:val="en-GB"/>
        </w:rPr>
        <w:t xml:space="preserve"> </w:t>
      </w:r>
      <w:r w:rsidRPr="00D028C3">
        <w:rPr>
          <w:rFonts w:ascii="Arial" w:hAnsi="Arial" w:cs="Arial"/>
          <w:sz w:val="21"/>
          <w:szCs w:val="21"/>
          <w:lang w:val="en-GB"/>
        </w:rPr>
        <w:t>score.</w:t>
      </w:r>
    </w:p>
    <w:p w14:paraId="41E16261" w14:textId="77777777" w:rsidR="00087513" w:rsidRPr="00D028C3" w:rsidRDefault="00087513" w:rsidP="000C211E">
      <w:pPr>
        <w:pStyle w:val="BodyText"/>
        <w:spacing w:before="1" w:line="276" w:lineRule="auto"/>
        <w:jc w:val="both"/>
        <w:rPr>
          <w:rFonts w:ascii="Arial" w:hAnsi="Arial" w:cs="Arial"/>
          <w:lang w:val="en-GB"/>
        </w:rPr>
      </w:pPr>
    </w:p>
    <w:p w14:paraId="42EAAF97" w14:textId="3640FB23" w:rsidR="00087513" w:rsidRPr="00D028C3" w:rsidRDefault="00087513" w:rsidP="000C211E">
      <w:pPr>
        <w:pStyle w:val="ListParagraph"/>
        <w:numPr>
          <w:ilvl w:val="0"/>
          <w:numId w:val="4"/>
        </w:numPr>
        <w:tabs>
          <w:tab w:val="left" w:pos="470"/>
        </w:tabs>
        <w:spacing w:after="240" w:line="276" w:lineRule="auto"/>
        <w:ind w:right="130"/>
        <w:rPr>
          <w:rFonts w:ascii="Arial" w:hAnsi="Arial" w:cs="Arial"/>
          <w:sz w:val="21"/>
          <w:szCs w:val="21"/>
          <w:lang w:val="en-GB"/>
        </w:rPr>
      </w:pPr>
      <w:r w:rsidRPr="00D028C3">
        <w:rPr>
          <w:rFonts w:ascii="Arial" w:hAnsi="Arial" w:cs="Arial"/>
          <w:sz w:val="21"/>
          <w:szCs w:val="21"/>
          <w:lang w:val="en-GB"/>
        </w:rPr>
        <w:t>The sides to be argued by the teams will be decided by a draw of lots, prior to the</w:t>
      </w:r>
      <w:r w:rsidRPr="00D028C3">
        <w:rPr>
          <w:rFonts w:ascii="Arial" w:hAnsi="Arial" w:cs="Arial"/>
          <w:spacing w:val="1"/>
          <w:sz w:val="21"/>
          <w:szCs w:val="21"/>
          <w:lang w:val="en-GB"/>
        </w:rPr>
        <w:t xml:space="preserve"> </w:t>
      </w:r>
      <w:r w:rsidRPr="00D028C3">
        <w:rPr>
          <w:rFonts w:ascii="Arial" w:hAnsi="Arial" w:cs="Arial"/>
          <w:sz w:val="21"/>
          <w:szCs w:val="21"/>
          <w:lang w:val="en-GB"/>
        </w:rPr>
        <w:t>commencement of the semi-final rounds of competition. There shall be two rounds of</w:t>
      </w:r>
      <w:r w:rsidRPr="00D028C3">
        <w:rPr>
          <w:rFonts w:ascii="Arial" w:hAnsi="Arial" w:cs="Arial"/>
          <w:spacing w:val="1"/>
          <w:sz w:val="21"/>
          <w:szCs w:val="21"/>
          <w:lang w:val="en-GB"/>
        </w:rPr>
        <w:t xml:space="preserve"> </w:t>
      </w:r>
      <w:r w:rsidRPr="00D028C3">
        <w:rPr>
          <w:rFonts w:ascii="Arial" w:hAnsi="Arial" w:cs="Arial"/>
          <w:sz w:val="21"/>
          <w:szCs w:val="21"/>
          <w:lang w:val="en-GB"/>
        </w:rPr>
        <w:t>oral</w:t>
      </w:r>
      <w:r w:rsidRPr="00D028C3">
        <w:rPr>
          <w:rFonts w:ascii="Arial" w:hAnsi="Arial" w:cs="Arial"/>
          <w:spacing w:val="-4"/>
          <w:sz w:val="21"/>
          <w:szCs w:val="21"/>
          <w:lang w:val="en-GB"/>
        </w:rPr>
        <w:t xml:space="preserve"> </w:t>
      </w:r>
      <w:r w:rsidRPr="00D028C3">
        <w:rPr>
          <w:rFonts w:ascii="Arial" w:hAnsi="Arial" w:cs="Arial"/>
          <w:sz w:val="21"/>
          <w:szCs w:val="21"/>
          <w:lang w:val="en-GB"/>
        </w:rPr>
        <w:t>argument</w:t>
      </w:r>
      <w:r w:rsidRPr="00D028C3">
        <w:rPr>
          <w:rFonts w:ascii="Arial" w:hAnsi="Arial" w:cs="Arial"/>
          <w:spacing w:val="-5"/>
          <w:sz w:val="21"/>
          <w:szCs w:val="21"/>
          <w:lang w:val="en-GB"/>
        </w:rPr>
        <w:t xml:space="preserve"> </w:t>
      </w:r>
      <w:r w:rsidRPr="00D028C3">
        <w:rPr>
          <w:rFonts w:ascii="Arial" w:hAnsi="Arial" w:cs="Arial"/>
          <w:sz w:val="21"/>
          <w:szCs w:val="21"/>
          <w:lang w:val="en-GB"/>
        </w:rPr>
        <w:t>during the</w:t>
      </w:r>
      <w:r w:rsidRPr="00D028C3">
        <w:rPr>
          <w:rFonts w:ascii="Arial" w:hAnsi="Arial" w:cs="Arial"/>
          <w:spacing w:val="-1"/>
          <w:sz w:val="21"/>
          <w:szCs w:val="21"/>
          <w:lang w:val="en-GB"/>
        </w:rPr>
        <w:t xml:space="preserve"> </w:t>
      </w:r>
      <w:r w:rsidRPr="00D028C3">
        <w:rPr>
          <w:rFonts w:ascii="Arial" w:hAnsi="Arial" w:cs="Arial"/>
          <w:sz w:val="21"/>
          <w:szCs w:val="21"/>
          <w:lang w:val="en-GB"/>
        </w:rPr>
        <w:t>semi-finals.</w:t>
      </w:r>
    </w:p>
    <w:p w14:paraId="1BE79CF5" w14:textId="54B40AD6" w:rsidR="00087513" w:rsidRPr="00D028C3" w:rsidRDefault="00087513" w:rsidP="000C211E">
      <w:pPr>
        <w:pStyle w:val="ListParagraph"/>
        <w:numPr>
          <w:ilvl w:val="0"/>
          <w:numId w:val="4"/>
        </w:numPr>
        <w:tabs>
          <w:tab w:val="left" w:pos="470"/>
        </w:tabs>
        <w:spacing w:before="1" w:after="240" w:line="276" w:lineRule="auto"/>
        <w:ind w:right="135"/>
        <w:rPr>
          <w:rFonts w:ascii="Arial" w:hAnsi="Arial" w:cs="Arial"/>
          <w:sz w:val="21"/>
          <w:szCs w:val="21"/>
          <w:lang w:val="en-GB"/>
        </w:rPr>
      </w:pPr>
      <w:r w:rsidRPr="00D028C3">
        <w:rPr>
          <w:rFonts w:ascii="Arial" w:hAnsi="Arial" w:cs="Arial"/>
          <w:sz w:val="21"/>
          <w:szCs w:val="21"/>
          <w:lang w:val="en-GB"/>
        </w:rPr>
        <w:t>During the semi-final rounds, the teams will be required to argue on behalf of both</w:t>
      </w:r>
      <w:r w:rsidRPr="00D028C3">
        <w:rPr>
          <w:rFonts w:ascii="Arial" w:hAnsi="Arial" w:cs="Arial"/>
          <w:spacing w:val="1"/>
          <w:sz w:val="21"/>
          <w:szCs w:val="21"/>
          <w:lang w:val="en-GB"/>
        </w:rPr>
        <w:t xml:space="preserve"> </w:t>
      </w:r>
      <w:r w:rsidRPr="00D028C3">
        <w:rPr>
          <w:rFonts w:ascii="Arial" w:hAnsi="Arial" w:cs="Arial"/>
          <w:sz w:val="21"/>
          <w:szCs w:val="21"/>
          <w:lang w:val="en-GB"/>
        </w:rPr>
        <w:t>prosecution</w:t>
      </w:r>
      <w:r w:rsidRPr="00D028C3">
        <w:rPr>
          <w:rFonts w:ascii="Arial" w:hAnsi="Arial" w:cs="Arial"/>
          <w:spacing w:val="-3"/>
          <w:sz w:val="21"/>
          <w:szCs w:val="21"/>
          <w:lang w:val="en-GB"/>
        </w:rPr>
        <w:t xml:space="preserve"> </w:t>
      </w:r>
      <w:r w:rsidRPr="00D028C3">
        <w:rPr>
          <w:rFonts w:ascii="Arial" w:hAnsi="Arial" w:cs="Arial"/>
          <w:sz w:val="21"/>
          <w:szCs w:val="21"/>
          <w:lang w:val="en-GB"/>
        </w:rPr>
        <w:t>and the</w:t>
      </w:r>
      <w:r w:rsidRPr="00D028C3">
        <w:rPr>
          <w:rFonts w:ascii="Arial" w:hAnsi="Arial" w:cs="Arial"/>
          <w:spacing w:val="-3"/>
          <w:sz w:val="21"/>
          <w:szCs w:val="21"/>
          <w:lang w:val="en-GB"/>
        </w:rPr>
        <w:t xml:space="preserve"> </w:t>
      </w:r>
      <w:r w:rsidRPr="00D028C3">
        <w:rPr>
          <w:rFonts w:ascii="Arial" w:hAnsi="Arial" w:cs="Arial"/>
          <w:sz w:val="21"/>
          <w:szCs w:val="21"/>
          <w:lang w:val="en-GB"/>
        </w:rPr>
        <w:t>defence.</w:t>
      </w:r>
    </w:p>
    <w:p w14:paraId="1F7D1954" w14:textId="77777777" w:rsidR="00087513" w:rsidRPr="00D028C3" w:rsidRDefault="00087513" w:rsidP="000C211E">
      <w:pPr>
        <w:pStyle w:val="ListParagraph"/>
        <w:numPr>
          <w:ilvl w:val="0"/>
          <w:numId w:val="4"/>
        </w:numPr>
        <w:tabs>
          <w:tab w:val="left" w:pos="470"/>
        </w:tabs>
        <w:spacing w:line="276" w:lineRule="auto"/>
        <w:ind w:right="136"/>
        <w:rPr>
          <w:rFonts w:ascii="Arial" w:hAnsi="Arial" w:cs="Arial"/>
          <w:sz w:val="21"/>
          <w:szCs w:val="21"/>
          <w:lang w:val="en-GB"/>
        </w:rPr>
      </w:pPr>
      <w:r w:rsidRPr="00D028C3">
        <w:rPr>
          <w:rFonts w:ascii="Arial" w:hAnsi="Arial" w:cs="Arial"/>
          <w:sz w:val="21"/>
          <w:szCs w:val="21"/>
          <w:lang w:val="en-GB"/>
        </w:rPr>
        <w:lastRenderedPageBreak/>
        <w:t>There shall be a break after the first round of arguments. After the break, the teams will</w:t>
      </w:r>
      <w:r w:rsidRPr="00D028C3">
        <w:rPr>
          <w:rFonts w:ascii="Arial" w:hAnsi="Arial" w:cs="Arial"/>
          <w:spacing w:val="1"/>
          <w:sz w:val="21"/>
          <w:szCs w:val="21"/>
          <w:lang w:val="en-GB"/>
        </w:rPr>
        <w:t xml:space="preserve"> </w:t>
      </w:r>
      <w:r w:rsidRPr="00D028C3">
        <w:rPr>
          <w:rFonts w:ascii="Arial" w:hAnsi="Arial" w:cs="Arial"/>
          <w:sz w:val="21"/>
          <w:szCs w:val="21"/>
          <w:lang w:val="en-GB"/>
        </w:rPr>
        <w:t>change,</w:t>
      </w:r>
      <w:r w:rsidRPr="00D028C3">
        <w:rPr>
          <w:rFonts w:ascii="Arial" w:hAnsi="Arial" w:cs="Arial"/>
          <w:spacing w:val="-5"/>
          <w:sz w:val="21"/>
          <w:szCs w:val="21"/>
          <w:lang w:val="en-GB"/>
        </w:rPr>
        <w:t xml:space="preserve"> </w:t>
      </w:r>
      <w:r w:rsidRPr="00D028C3">
        <w:rPr>
          <w:rFonts w:ascii="Arial" w:hAnsi="Arial" w:cs="Arial"/>
          <w:sz w:val="21"/>
          <w:szCs w:val="21"/>
          <w:lang w:val="en-GB"/>
        </w:rPr>
        <w:t>switch</w:t>
      </w:r>
      <w:r w:rsidRPr="00D028C3">
        <w:rPr>
          <w:rFonts w:ascii="Arial" w:hAnsi="Arial" w:cs="Arial"/>
          <w:spacing w:val="-3"/>
          <w:sz w:val="21"/>
          <w:szCs w:val="21"/>
          <w:lang w:val="en-GB"/>
        </w:rPr>
        <w:t xml:space="preserve"> </w:t>
      </w:r>
      <w:r w:rsidRPr="00D028C3">
        <w:rPr>
          <w:rFonts w:ascii="Arial" w:hAnsi="Arial" w:cs="Arial"/>
          <w:sz w:val="21"/>
          <w:szCs w:val="21"/>
          <w:lang w:val="en-GB"/>
        </w:rPr>
        <w:t>over</w:t>
      </w:r>
      <w:r w:rsidRPr="00D028C3">
        <w:rPr>
          <w:rFonts w:ascii="Arial" w:hAnsi="Arial" w:cs="Arial"/>
          <w:spacing w:val="-5"/>
          <w:sz w:val="21"/>
          <w:szCs w:val="21"/>
          <w:lang w:val="en-GB"/>
        </w:rPr>
        <w:t xml:space="preserve"> </w:t>
      </w:r>
      <w:r w:rsidRPr="00D028C3">
        <w:rPr>
          <w:rFonts w:ascii="Arial" w:hAnsi="Arial" w:cs="Arial"/>
          <w:sz w:val="21"/>
          <w:szCs w:val="21"/>
          <w:lang w:val="en-GB"/>
        </w:rPr>
        <w:t>their</w:t>
      </w:r>
      <w:r w:rsidRPr="00D028C3">
        <w:rPr>
          <w:rFonts w:ascii="Arial" w:hAnsi="Arial" w:cs="Arial"/>
          <w:spacing w:val="-6"/>
          <w:sz w:val="21"/>
          <w:szCs w:val="21"/>
          <w:lang w:val="en-GB"/>
        </w:rPr>
        <w:t xml:space="preserve"> </w:t>
      </w:r>
      <w:r w:rsidRPr="00D028C3">
        <w:rPr>
          <w:rFonts w:ascii="Arial" w:hAnsi="Arial" w:cs="Arial"/>
          <w:sz w:val="21"/>
          <w:szCs w:val="21"/>
          <w:lang w:val="en-GB"/>
        </w:rPr>
        <w:t>position</w:t>
      </w:r>
      <w:r w:rsidRPr="00D028C3">
        <w:rPr>
          <w:rFonts w:ascii="Arial" w:hAnsi="Arial" w:cs="Arial"/>
          <w:spacing w:val="-4"/>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will</w:t>
      </w:r>
      <w:r w:rsidRPr="00D028C3">
        <w:rPr>
          <w:rFonts w:ascii="Arial" w:hAnsi="Arial" w:cs="Arial"/>
          <w:spacing w:val="-3"/>
          <w:sz w:val="21"/>
          <w:szCs w:val="21"/>
          <w:lang w:val="en-GB"/>
        </w:rPr>
        <w:t xml:space="preserve"> </w:t>
      </w:r>
      <w:r w:rsidRPr="00D028C3">
        <w:rPr>
          <w:rFonts w:ascii="Arial" w:hAnsi="Arial" w:cs="Arial"/>
          <w:sz w:val="21"/>
          <w:szCs w:val="21"/>
          <w:lang w:val="en-GB"/>
        </w:rPr>
        <w:t>have</w:t>
      </w:r>
      <w:r w:rsidRPr="00D028C3">
        <w:rPr>
          <w:rFonts w:ascii="Arial" w:hAnsi="Arial" w:cs="Arial"/>
          <w:spacing w:val="-3"/>
          <w:sz w:val="21"/>
          <w:szCs w:val="21"/>
          <w:lang w:val="en-GB"/>
        </w:rPr>
        <w:t xml:space="preserve"> </w:t>
      </w:r>
      <w:r w:rsidRPr="00D028C3">
        <w:rPr>
          <w:rFonts w:ascii="Arial" w:hAnsi="Arial" w:cs="Arial"/>
          <w:sz w:val="21"/>
          <w:szCs w:val="21"/>
          <w:lang w:val="en-GB"/>
        </w:rPr>
        <w:t>to</w:t>
      </w:r>
      <w:r w:rsidRPr="00D028C3">
        <w:rPr>
          <w:rFonts w:ascii="Arial" w:hAnsi="Arial" w:cs="Arial"/>
          <w:spacing w:val="-2"/>
          <w:sz w:val="21"/>
          <w:szCs w:val="21"/>
          <w:lang w:val="en-GB"/>
        </w:rPr>
        <w:t xml:space="preserve"> </w:t>
      </w:r>
      <w:r w:rsidRPr="00D028C3">
        <w:rPr>
          <w:rFonts w:ascii="Arial" w:hAnsi="Arial" w:cs="Arial"/>
          <w:sz w:val="21"/>
          <w:szCs w:val="21"/>
          <w:lang w:val="en-GB"/>
        </w:rPr>
        <w:t>argue</w:t>
      </w:r>
      <w:r w:rsidRPr="00D028C3">
        <w:rPr>
          <w:rFonts w:ascii="Arial" w:hAnsi="Arial" w:cs="Arial"/>
          <w:spacing w:val="-1"/>
          <w:sz w:val="21"/>
          <w:szCs w:val="21"/>
          <w:lang w:val="en-GB"/>
        </w:rPr>
        <w:t xml:space="preserve"> </w:t>
      </w:r>
      <w:r w:rsidRPr="00D028C3">
        <w:rPr>
          <w:rFonts w:ascii="Arial" w:hAnsi="Arial" w:cs="Arial"/>
          <w:sz w:val="21"/>
          <w:szCs w:val="21"/>
          <w:lang w:val="en-GB"/>
        </w:rPr>
        <w:t>against</w:t>
      </w:r>
      <w:r w:rsidRPr="00D028C3">
        <w:rPr>
          <w:rFonts w:ascii="Arial" w:hAnsi="Arial" w:cs="Arial"/>
          <w:spacing w:val="-5"/>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new</w:t>
      </w:r>
      <w:r w:rsidRPr="00D028C3">
        <w:rPr>
          <w:rFonts w:ascii="Arial" w:hAnsi="Arial" w:cs="Arial"/>
          <w:spacing w:val="-3"/>
          <w:sz w:val="21"/>
          <w:szCs w:val="21"/>
          <w:lang w:val="en-GB"/>
        </w:rPr>
        <w:t xml:space="preserve"> </w:t>
      </w:r>
      <w:r w:rsidRPr="00D028C3">
        <w:rPr>
          <w:rFonts w:ascii="Arial" w:hAnsi="Arial" w:cs="Arial"/>
          <w:sz w:val="21"/>
          <w:szCs w:val="21"/>
          <w:lang w:val="en-GB"/>
        </w:rPr>
        <w:t>team,</w:t>
      </w:r>
      <w:r w:rsidRPr="00D028C3">
        <w:rPr>
          <w:rFonts w:ascii="Arial" w:hAnsi="Arial" w:cs="Arial"/>
          <w:spacing w:val="-4"/>
          <w:sz w:val="21"/>
          <w:szCs w:val="21"/>
          <w:lang w:val="en-GB"/>
        </w:rPr>
        <w:t xml:space="preserve"> </w:t>
      </w:r>
      <w:r w:rsidRPr="00D028C3">
        <w:rPr>
          <w:rFonts w:ascii="Arial" w:hAnsi="Arial" w:cs="Arial"/>
          <w:sz w:val="21"/>
          <w:szCs w:val="21"/>
          <w:lang w:val="en-GB"/>
        </w:rPr>
        <w:t>as</w:t>
      </w:r>
      <w:r w:rsidRPr="00D028C3">
        <w:rPr>
          <w:rFonts w:ascii="Arial" w:hAnsi="Arial" w:cs="Arial"/>
          <w:spacing w:val="-2"/>
          <w:sz w:val="21"/>
          <w:szCs w:val="21"/>
          <w:lang w:val="en-GB"/>
        </w:rPr>
        <w:t xml:space="preserve"> </w:t>
      </w:r>
      <w:r w:rsidRPr="00D028C3">
        <w:rPr>
          <w:rFonts w:ascii="Arial" w:hAnsi="Arial" w:cs="Arial"/>
          <w:sz w:val="21"/>
          <w:szCs w:val="21"/>
          <w:lang w:val="en-GB"/>
        </w:rPr>
        <w:t>follows:</w:t>
      </w:r>
    </w:p>
    <w:p w14:paraId="1D417972" w14:textId="77777777" w:rsidR="00087513" w:rsidRPr="00D028C3" w:rsidRDefault="00087513" w:rsidP="000C211E">
      <w:pPr>
        <w:pStyle w:val="BodyText"/>
        <w:spacing w:before="5" w:line="276" w:lineRule="auto"/>
        <w:jc w:val="both"/>
        <w:rPr>
          <w:rFonts w:ascii="Arial" w:hAnsi="Arial" w:cs="Arial"/>
          <w:lang w:val="en-GB"/>
        </w:rPr>
      </w:pPr>
    </w:p>
    <w:p w14:paraId="73DCBA4A" w14:textId="77777777" w:rsidR="00087513" w:rsidRPr="00D028C3" w:rsidRDefault="00087513" w:rsidP="000C211E">
      <w:pPr>
        <w:pStyle w:val="ListParagraph"/>
        <w:numPr>
          <w:ilvl w:val="1"/>
          <w:numId w:val="4"/>
        </w:numPr>
        <w:tabs>
          <w:tab w:val="left" w:pos="1149"/>
        </w:tabs>
        <w:spacing w:line="276" w:lineRule="auto"/>
        <w:ind w:right="774"/>
        <w:rPr>
          <w:rFonts w:ascii="Arial" w:hAnsi="Arial" w:cs="Arial"/>
          <w:sz w:val="21"/>
          <w:szCs w:val="21"/>
          <w:lang w:val="en-GB"/>
        </w:rPr>
      </w:pPr>
      <w:r w:rsidRPr="00D028C3">
        <w:rPr>
          <w:rFonts w:ascii="Arial" w:hAnsi="Arial" w:cs="Arial"/>
          <w:sz w:val="21"/>
          <w:szCs w:val="21"/>
          <w:lang w:val="en-GB"/>
        </w:rPr>
        <w:t>The team that argued on behalf of the prosecution in the first round will</w:t>
      </w:r>
      <w:r w:rsidRPr="00D028C3">
        <w:rPr>
          <w:rFonts w:ascii="Arial" w:hAnsi="Arial" w:cs="Arial"/>
          <w:spacing w:val="1"/>
          <w:sz w:val="21"/>
          <w:szCs w:val="21"/>
          <w:lang w:val="en-GB"/>
        </w:rPr>
        <w:t xml:space="preserve"> </w:t>
      </w:r>
      <w:r w:rsidRPr="00D028C3">
        <w:rPr>
          <w:rFonts w:ascii="Arial" w:hAnsi="Arial" w:cs="Arial"/>
          <w:sz w:val="21"/>
          <w:szCs w:val="21"/>
          <w:lang w:val="en-GB"/>
        </w:rPr>
        <w:t>have to argue on behalf of the defence in the second round against a new team. The team that argued on behalf of defence in the first round will</w:t>
      </w:r>
      <w:r w:rsidRPr="00D028C3">
        <w:rPr>
          <w:rFonts w:ascii="Arial" w:hAnsi="Arial" w:cs="Arial"/>
          <w:spacing w:val="1"/>
          <w:sz w:val="21"/>
          <w:szCs w:val="21"/>
          <w:lang w:val="en-GB"/>
        </w:rPr>
        <w:t xml:space="preserve"> </w:t>
      </w:r>
      <w:r w:rsidRPr="00D028C3">
        <w:rPr>
          <w:rFonts w:ascii="Arial" w:hAnsi="Arial" w:cs="Arial"/>
          <w:sz w:val="21"/>
          <w:szCs w:val="21"/>
          <w:lang w:val="en-GB"/>
        </w:rPr>
        <w:t>have</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argue on</w:t>
      </w:r>
      <w:r w:rsidRPr="00D028C3">
        <w:rPr>
          <w:rFonts w:ascii="Arial" w:hAnsi="Arial" w:cs="Arial"/>
          <w:spacing w:val="1"/>
          <w:sz w:val="21"/>
          <w:szCs w:val="21"/>
          <w:lang w:val="en-GB"/>
        </w:rPr>
        <w:t xml:space="preserve"> </w:t>
      </w:r>
      <w:r w:rsidRPr="00D028C3">
        <w:rPr>
          <w:rFonts w:ascii="Arial" w:hAnsi="Arial" w:cs="Arial"/>
          <w:sz w:val="21"/>
          <w:szCs w:val="21"/>
          <w:lang w:val="en-GB"/>
        </w:rPr>
        <w:t>behalf of the</w:t>
      </w:r>
      <w:r w:rsidRPr="00D028C3">
        <w:rPr>
          <w:rFonts w:ascii="Arial" w:hAnsi="Arial" w:cs="Arial"/>
          <w:spacing w:val="1"/>
          <w:sz w:val="21"/>
          <w:szCs w:val="21"/>
          <w:lang w:val="en-GB"/>
        </w:rPr>
        <w:t xml:space="preserve"> </w:t>
      </w:r>
      <w:r w:rsidRPr="00D028C3">
        <w:rPr>
          <w:rFonts w:ascii="Arial" w:hAnsi="Arial" w:cs="Arial"/>
          <w:sz w:val="21"/>
          <w:szCs w:val="21"/>
          <w:lang w:val="en-GB"/>
        </w:rPr>
        <w:t>prosecution</w:t>
      </w:r>
      <w:r w:rsidRPr="00D028C3">
        <w:rPr>
          <w:rFonts w:ascii="Arial" w:hAnsi="Arial" w:cs="Arial"/>
          <w:spacing w:val="1"/>
          <w:sz w:val="21"/>
          <w:szCs w:val="21"/>
          <w:lang w:val="en-GB"/>
        </w:rPr>
        <w:t xml:space="preserve"> </w:t>
      </w:r>
      <w:r w:rsidRPr="00D028C3">
        <w:rPr>
          <w:rFonts w:ascii="Arial" w:hAnsi="Arial" w:cs="Arial"/>
          <w:sz w:val="21"/>
          <w:szCs w:val="21"/>
          <w:lang w:val="en-GB"/>
        </w:rPr>
        <w:t>during</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second</w:t>
      </w:r>
      <w:r w:rsidRPr="00D028C3">
        <w:rPr>
          <w:rFonts w:ascii="Arial" w:hAnsi="Arial" w:cs="Arial"/>
          <w:spacing w:val="1"/>
          <w:sz w:val="21"/>
          <w:szCs w:val="21"/>
          <w:lang w:val="en-GB"/>
        </w:rPr>
        <w:t xml:space="preserve"> </w:t>
      </w:r>
      <w:r w:rsidRPr="00D028C3">
        <w:rPr>
          <w:rFonts w:ascii="Arial" w:hAnsi="Arial" w:cs="Arial"/>
          <w:sz w:val="21"/>
          <w:szCs w:val="21"/>
          <w:lang w:val="en-GB"/>
        </w:rPr>
        <w:t>round</w:t>
      </w:r>
      <w:r w:rsidRPr="00D028C3">
        <w:rPr>
          <w:rFonts w:ascii="Arial" w:hAnsi="Arial" w:cs="Arial"/>
          <w:spacing w:val="1"/>
          <w:sz w:val="21"/>
          <w:szCs w:val="21"/>
          <w:lang w:val="en-GB"/>
        </w:rPr>
        <w:t xml:space="preserve"> </w:t>
      </w:r>
      <w:r w:rsidRPr="00D028C3">
        <w:rPr>
          <w:rFonts w:ascii="Arial" w:hAnsi="Arial" w:cs="Arial"/>
          <w:sz w:val="21"/>
          <w:szCs w:val="21"/>
          <w:lang w:val="en-GB"/>
        </w:rPr>
        <w:t>against</w:t>
      </w:r>
      <w:r w:rsidRPr="00D028C3">
        <w:rPr>
          <w:rFonts w:ascii="Arial" w:hAnsi="Arial" w:cs="Arial"/>
          <w:spacing w:val="-4"/>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new</w:t>
      </w:r>
      <w:r w:rsidRPr="00D028C3">
        <w:rPr>
          <w:rFonts w:ascii="Arial" w:hAnsi="Arial" w:cs="Arial"/>
          <w:spacing w:val="-2"/>
          <w:sz w:val="21"/>
          <w:szCs w:val="21"/>
          <w:lang w:val="en-GB"/>
        </w:rPr>
        <w:t xml:space="preserve"> </w:t>
      </w:r>
      <w:r w:rsidRPr="00D028C3">
        <w:rPr>
          <w:rFonts w:ascii="Arial" w:hAnsi="Arial" w:cs="Arial"/>
          <w:sz w:val="21"/>
          <w:szCs w:val="21"/>
          <w:lang w:val="en-GB"/>
        </w:rPr>
        <w:t>team.</w:t>
      </w:r>
    </w:p>
    <w:p w14:paraId="75E3ABB4" w14:textId="77777777" w:rsidR="00087513" w:rsidRPr="00D028C3" w:rsidRDefault="00087513" w:rsidP="000C211E">
      <w:pPr>
        <w:pStyle w:val="BodyText"/>
        <w:spacing w:before="6" w:line="276" w:lineRule="auto"/>
        <w:jc w:val="both"/>
        <w:rPr>
          <w:rFonts w:ascii="Arial" w:hAnsi="Arial" w:cs="Arial"/>
          <w:lang w:val="en-GB"/>
        </w:rPr>
      </w:pPr>
    </w:p>
    <w:p w14:paraId="2279C724" w14:textId="06053C18" w:rsidR="00087513" w:rsidRPr="00D028C3" w:rsidRDefault="00087513" w:rsidP="000C211E">
      <w:pPr>
        <w:pStyle w:val="BodyText"/>
        <w:numPr>
          <w:ilvl w:val="0"/>
          <w:numId w:val="9"/>
        </w:numPr>
        <w:spacing w:after="240" w:line="276" w:lineRule="auto"/>
        <w:ind w:right="131"/>
        <w:jc w:val="both"/>
        <w:rPr>
          <w:rFonts w:ascii="Arial" w:hAnsi="Arial" w:cs="Arial"/>
          <w:lang w:val="en-GB"/>
        </w:rPr>
      </w:pPr>
      <w:r w:rsidRPr="00D028C3">
        <w:rPr>
          <w:rFonts w:ascii="Arial" w:hAnsi="Arial" w:cs="Arial"/>
          <w:lang w:val="en-GB"/>
        </w:rPr>
        <w:t>Each team will be allotted a total of 18 minutes to present its argument during</w:t>
      </w:r>
      <w:r w:rsidRPr="00D028C3">
        <w:rPr>
          <w:rFonts w:ascii="Arial" w:hAnsi="Arial" w:cs="Arial"/>
          <w:spacing w:val="58"/>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semi</w:t>
      </w:r>
      <w:r w:rsidR="001E0C39" w:rsidRPr="00D028C3">
        <w:rPr>
          <w:rFonts w:ascii="Arial" w:hAnsi="Arial" w:cs="Arial"/>
          <w:lang w:val="en-GB"/>
        </w:rPr>
        <w:t>-</w:t>
      </w:r>
      <w:r w:rsidRPr="00D028C3">
        <w:rPr>
          <w:rFonts w:ascii="Arial" w:hAnsi="Arial" w:cs="Arial"/>
          <w:lang w:val="en-GB"/>
        </w:rPr>
        <w:t>final rounds. There will be a warning bell at the end of 15 minutes and there will be</w:t>
      </w:r>
      <w:r w:rsidRPr="00D028C3">
        <w:rPr>
          <w:rFonts w:ascii="Arial" w:hAnsi="Arial" w:cs="Arial"/>
          <w:spacing w:val="1"/>
          <w:lang w:val="en-GB"/>
        </w:rPr>
        <w:t xml:space="preserve"> </w:t>
      </w:r>
      <w:r w:rsidRPr="00D028C3">
        <w:rPr>
          <w:rFonts w:ascii="Arial" w:hAnsi="Arial" w:cs="Arial"/>
          <w:lang w:val="en-GB"/>
        </w:rPr>
        <w:t>a</w:t>
      </w:r>
      <w:r w:rsidRPr="00D028C3">
        <w:rPr>
          <w:rFonts w:ascii="Arial" w:hAnsi="Arial" w:cs="Arial"/>
          <w:spacing w:val="-4"/>
          <w:lang w:val="en-GB"/>
        </w:rPr>
        <w:t xml:space="preserve"> </w:t>
      </w:r>
      <w:r w:rsidRPr="00D028C3">
        <w:rPr>
          <w:rFonts w:ascii="Arial" w:hAnsi="Arial" w:cs="Arial"/>
          <w:lang w:val="en-GB"/>
        </w:rPr>
        <w:t>final</w:t>
      </w:r>
      <w:r w:rsidRPr="00D028C3">
        <w:rPr>
          <w:rFonts w:ascii="Arial" w:hAnsi="Arial" w:cs="Arial"/>
          <w:spacing w:val="-2"/>
          <w:lang w:val="en-GB"/>
        </w:rPr>
        <w:t xml:space="preserve"> </w:t>
      </w:r>
      <w:r w:rsidRPr="00D028C3">
        <w:rPr>
          <w:rFonts w:ascii="Arial" w:hAnsi="Arial" w:cs="Arial"/>
          <w:lang w:val="en-GB"/>
        </w:rPr>
        <w:t>bell at</w:t>
      </w:r>
      <w:r w:rsidRPr="00D028C3">
        <w:rPr>
          <w:rFonts w:ascii="Arial" w:hAnsi="Arial" w:cs="Arial"/>
          <w:spacing w:val="-4"/>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completion of</w:t>
      </w:r>
      <w:r w:rsidRPr="00D028C3">
        <w:rPr>
          <w:rFonts w:ascii="Arial" w:hAnsi="Arial" w:cs="Arial"/>
          <w:spacing w:val="-2"/>
          <w:lang w:val="en-GB"/>
        </w:rPr>
        <w:t xml:space="preserve"> </w:t>
      </w:r>
      <w:r w:rsidRPr="00D028C3">
        <w:rPr>
          <w:rFonts w:ascii="Arial" w:hAnsi="Arial" w:cs="Arial"/>
          <w:lang w:val="en-GB"/>
        </w:rPr>
        <w:t>the</w:t>
      </w:r>
      <w:r w:rsidRPr="00D028C3">
        <w:rPr>
          <w:rFonts w:ascii="Arial" w:hAnsi="Arial" w:cs="Arial"/>
          <w:spacing w:val="-3"/>
          <w:lang w:val="en-GB"/>
        </w:rPr>
        <w:t xml:space="preserve"> </w:t>
      </w:r>
      <w:r w:rsidRPr="00D028C3">
        <w:rPr>
          <w:rFonts w:ascii="Arial" w:hAnsi="Arial" w:cs="Arial"/>
          <w:lang w:val="en-GB"/>
        </w:rPr>
        <w:t>allotted</w:t>
      </w:r>
      <w:r w:rsidRPr="00D028C3">
        <w:rPr>
          <w:rFonts w:ascii="Arial" w:hAnsi="Arial" w:cs="Arial"/>
          <w:spacing w:val="-2"/>
          <w:lang w:val="en-GB"/>
        </w:rPr>
        <w:t xml:space="preserve"> </w:t>
      </w:r>
      <w:r w:rsidRPr="00D028C3">
        <w:rPr>
          <w:rFonts w:ascii="Arial" w:hAnsi="Arial" w:cs="Arial"/>
          <w:lang w:val="en-GB"/>
        </w:rPr>
        <w:t>time of</w:t>
      </w:r>
      <w:r w:rsidRPr="00D028C3">
        <w:rPr>
          <w:rFonts w:ascii="Arial" w:hAnsi="Arial" w:cs="Arial"/>
          <w:spacing w:val="-2"/>
          <w:lang w:val="en-GB"/>
        </w:rPr>
        <w:t xml:space="preserve"> </w:t>
      </w:r>
      <w:r w:rsidRPr="00D028C3">
        <w:rPr>
          <w:rFonts w:ascii="Arial" w:hAnsi="Arial" w:cs="Arial"/>
          <w:lang w:val="en-GB"/>
        </w:rPr>
        <w:t>18</w:t>
      </w:r>
      <w:r w:rsidRPr="00D028C3">
        <w:rPr>
          <w:rFonts w:ascii="Arial" w:hAnsi="Arial" w:cs="Arial"/>
          <w:spacing w:val="-4"/>
          <w:lang w:val="en-GB"/>
        </w:rPr>
        <w:t xml:space="preserve"> </w:t>
      </w:r>
      <w:r w:rsidRPr="00D028C3">
        <w:rPr>
          <w:rFonts w:ascii="Arial" w:hAnsi="Arial" w:cs="Arial"/>
          <w:lang w:val="en-GB"/>
        </w:rPr>
        <w:t>minutes.</w:t>
      </w:r>
    </w:p>
    <w:p w14:paraId="34D963C8" w14:textId="3A385CD2" w:rsidR="00087513" w:rsidRPr="00D028C3" w:rsidRDefault="00087513" w:rsidP="000C211E">
      <w:pPr>
        <w:pStyle w:val="ListParagraph"/>
        <w:numPr>
          <w:ilvl w:val="0"/>
          <w:numId w:val="4"/>
        </w:numPr>
        <w:spacing w:line="276" w:lineRule="auto"/>
        <w:rPr>
          <w:rFonts w:ascii="Arial" w:hAnsi="Arial" w:cs="Arial"/>
          <w:sz w:val="21"/>
          <w:szCs w:val="21"/>
          <w:lang w:val="en-GB"/>
        </w:rPr>
      </w:pPr>
      <w:r w:rsidRPr="00D028C3">
        <w:rPr>
          <w:rFonts w:ascii="Arial" w:hAnsi="Arial" w:cs="Arial"/>
          <w:sz w:val="21"/>
          <w:szCs w:val="21"/>
          <w:lang w:val="en-GB"/>
        </w:rPr>
        <w:t>The time will be paused when the judges pose a question to the speakers. The time taken to respond to the questions will be counted in the time allotted to the speakers. 3 minutes will be allotted</w:t>
      </w:r>
      <w:r w:rsidR="001E0C39" w:rsidRPr="00D028C3">
        <w:rPr>
          <w:rFonts w:ascii="Arial" w:hAnsi="Arial" w:cs="Arial"/>
          <w:sz w:val="21"/>
          <w:szCs w:val="21"/>
          <w:lang w:val="en-GB"/>
        </w:rPr>
        <w:t xml:space="preserve"> to</w:t>
      </w:r>
      <w:r w:rsidRPr="00D028C3">
        <w:rPr>
          <w:rFonts w:ascii="Arial" w:hAnsi="Arial" w:cs="Arial"/>
          <w:sz w:val="21"/>
          <w:szCs w:val="21"/>
          <w:lang w:val="en-GB"/>
        </w:rPr>
        <w:t xml:space="preserve"> each team for rebuttal in each round. </w:t>
      </w:r>
    </w:p>
    <w:p w14:paraId="12D5AFDF" w14:textId="77777777" w:rsidR="00087513" w:rsidRPr="00D028C3" w:rsidRDefault="00087513" w:rsidP="000C211E">
      <w:pPr>
        <w:pStyle w:val="ListParagraph"/>
        <w:spacing w:line="276" w:lineRule="auto"/>
        <w:ind w:firstLine="0"/>
        <w:rPr>
          <w:rFonts w:ascii="Arial" w:hAnsi="Arial" w:cs="Arial"/>
          <w:sz w:val="21"/>
          <w:szCs w:val="21"/>
          <w:lang w:val="en-GB"/>
        </w:rPr>
      </w:pPr>
    </w:p>
    <w:p w14:paraId="01703057" w14:textId="1E26746B" w:rsidR="00087513" w:rsidRPr="00D028C3" w:rsidRDefault="00087513" w:rsidP="000C211E">
      <w:pPr>
        <w:pStyle w:val="ListParagraph"/>
        <w:numPr>
          <w:ilvl w:val="0"/>
          <w:numId w:val="4"/>
        </w:numPr>
        <w:spacing w:after="240" w:line="276" w:lineRule="auto"/>
        <w:rPr>
          <w:rFonts w:ascii="Arial" w:hAnsi="Arial" w:cs="Arial"/>
          <w:sz w:val="21"/>
          <w:szCs w:val="21"/>
          <w:lang w:val="en-GB"/>
        </w:rPr>
      </w:pPr>
      <w:r w:rsidRPr="00D028C3">
        <w:rPr>
          <w:rFonts w:ascii="Arial" w:hAnsi="Arial" w:cs="Arial"/>
          <w:sz w:val="21"/>
          <w:szCs w:val="21"/>
          <w:lang w:val="en-GB"/>
        </w:rPr>
        <w:t>Participating teams will be required to strictly follow the time limits</w:t>
      </w:r>
      <w:r w:rsidR="000E4CD4" w:rsidRPr="00D028C3">
        <w:rPr>
          <w:rFonts w:ascii="Arial" w:hAnsi="Arial" w:cs="Arial"/>
          <w:sz w:val="21"/>
          <w:szCs w:val="21"/>
          <w:lang w:val="en-GB"/>
        </w:rPr>
        <w:t>.</w:t>
      </w:r>
    </w:p>
    <w:p w14:paraId="47FB2151" w14:textId="5BE095E8" w:rsidR="00087513" w:rsidRPr="00D028C3" w:rsidRDefault="00087513" w:rsidP="000C211E">
      <w:pPr>
        <w:pStyle w:val="ListParagraph"/>
        <w:numPr>
          <w:ilvl w:val="0"/>
          <w:numId w:val="4"/>
        </w:numPr>
        <w:tabs>
          <w:tab w:val="left" w:pos="470"/>
        </w:tabs>
        <w:spacing w:before="1" w:line="276" w:lineRule="auto"/>
        <w:ind w:right="130"/>
        <w:rPr>
          <w:rFonts w:ascii="Arial" w:hAnsi="Arial" w:cs="Arial"/>
          <w:sz w:val="21"/>
          <w:szCs w:val="21"/>
          <w:lang w:val="en-GB"/>
        </w:rPr>
      </w:pPr>
      <w:r w:rsidRPr="00D028C3">
        <w:rPr>
          <w:rFonts w:ascii="Arial" w:hAnsi="Arial" w:cs="Arial"/>
          <w:sz w:val="21"/>
          <w:szCs w:val="21"/>
          <w:lang w:val="en-GB"/>
        </w:rPr>
        <w:t>Written memorials marks will not be taken into consideration during the marking of</w:t>
      </w:r>
      <w:r w:rsidRPr="00541457">
        <w:rPr>
          <w:rFonts w:ascii="Arial" w:hAnsi="Arial" w:cs="Arial"/>
          <w:sz w:val="21"/>
          <w:szCs w:val="21"/>
          <w:lang w:val="en-GB"/>
        </w:rPr>
        <w:t xml:space="preserve"> </w:t>
      </w:r>
      <w:r w:rsidRPr="00D028C3">
        <w:rPr>
          <w:rFonts w:ascii="Arial" w:hAnsi="Arial" w:cs="Arial"/>
          <w:sz w:val="21"/>
          <w:szCs w:val="21"/>
          <w:lang w:val="en-GB"/>
        </w:rPr>
        <w:t>semi</w:t>
      </w:r>
      <w:r w:rsidR="001E0C39" w:rsidRPr="00D028C3">
        <w:rPr>
          <w:rFonts w:ascii="Arial" w:hAnsi="Arial" w:cs="Arial"/>
          <w:sz w:val="21"/>
          <w:szCs w:val="21"/>
          <w:lang w:val="en-GB"/>
        </w:rPr>
        <w:t>-</w:t>
      </w:r>
      <w:r w:rsidRPr="00D028C3">
        <w:rPr>
          <w:rFonts w:ascii="Arial" w:hAnsi="Arial" w:cs="Arial"/>
          <w:sz w:val="21"/>
          <w:szCs w:val="21"/>
          <w:lang w:val="en-GB"/>
        </w:rPr>
        <w:t>final</w:t>
      </w:r>
      <w:r w:rsidRPr="00541457">
        <w:rPr>
          <w:rFonts w:ascii="Arial" w:hAnsi="Arial" w:cs="Arial"/>
          <w:sz w:val="21"/>
          <w:szCs w:val="21"/>
          <w:lang w:val="en-GB"/>
        </w:rPr>
        <w:t xml:space="preserve"> </w:t>
      </w:r>
      <w:r w:rsidRPr="00D028C3">
        <w:rPr>
          <w:rFonts w:ascii="Arial" w:hAnsi="Arial" w:cs="Arial"/>
          <w:sz w:val="21"/>
          <w:szCs w:val="21"/>
          <w:lang w:val="en-GB"/>
        </w:rPr>
        <w:t>rounds.</w:t>
      </w:r>
      <w:r w:rsidRPr="00541457">
        <w:rPr>
          <w:rFonts w:ascii="Arial" w:hAnsi="Arial" w:cs="Arial"/>
          <w:sz w:val="21"/>
          <w:szCs w:val="21"/>
          <w:lang w:val="en-GB"/>
        </w:rPr>
        <w:t xml:space="preserve"> </w:t>
      </w:r>
      <w:r w:rsidRPr="00D028C3">
        <w:rPr>
          <w:rFonts w:ascii="Arial" w:hAnsi="Arial" w:cs="Arial"/>
          <w:sz w:val="21"/>
          <w:szCs w:val="21"/>
          <w:lang w:val="en-GB"/>
        </w:rPr>
        <w:t>Only</w:t>
      </w:r>
      <w:r w:rsidRPr="00541457">
        <w:rPr>
          <w:rFonts w:ascii="Arial" w:hAnsi="Arial" w:cs="Arial"/>
          <w:sz w:val="21"/>
          <w:szCs w:val="21"/>
          <w:lang w:val="en-GB"/>
        </w:rPr>
        <w:t xml:space="preserve"> </w:t>
      </w:r>
      <w:r w:rsidRPr="00D028C3">
        <w:rPr>
          <w:rFonts w:ascii="Arial" w:hAnsi="Arial" w:cs="Arial"/>
          <w:sz w:val="21"/>
          <w:szCs w:val="21"/>
          <w:lang w:val="en-GB"/>
        </w:rPr>
        <w:t>the</w:t>
      </w:r>
      <w:r w:rsidRPr="00541457">
        <w:rPr>
          <w:rFonts w:ascii="Arial" w:hAnsi="Arial" w:cs="Arial"/>
          <w:sz w:val="21"/>
          <w:szCs w:val="21"/>
          <w:lang w:val="en-GB"/>
        </w:rPr>
        <w:t xml:space="preserve"> </w:t>
      </w:r>
      <w:r w:rsidRPr="00D028C3">
        <w:rPr>
          <w:rFonts w:ascii="Arial" w:hAnsi="Arial" w:cs="Arial"/>
          <w:sz w:val="21"/>
          <w:szCs w:val="21"/>
          <w:lang w:val="en-GB"/>
        </w:rPr>
        <w:t>marks</w:t>
      </w:r>
      <w:r w:rsidRPr="00541457">
        <w:rPr>
          <w:rFonts w:ascii="Arial" w:hAnsi="Arial" w:cs="Arial"/>
          <w:sz w:val="21"/>
          <w:szCs w:val="21"/>
          <w:lang w:val="en-GB"/>
        </w:rPr>
        <w:t xml:space="preserve"> </w:t>
      </w:r>
      <w:r w:rsidRPr="00D028C3">
        <w:rPr>
          <w:rFonts w:ascii="Arial" w:hAnsi="Arial" w:cs="Arial"/>
          <w:sz w:val="21"/>
          <w:szCs w:val="21"/>
          <w:lang w:val="en-GB"/>
        </w:rPr>
        <w:t>awarded</w:t>
      </w:r>
      <w:r w:rsidRPr="00541457">
        <w:rPr>
          <w:rFonts w:ascii="Arial" w:hAnsi="Arial" w:cs="Arial"/>
          <w:sz w:val="21"/>
          <w:szCs w:val="21"/>
          <w:lang w:val="en-GB"/>
        </w:rPr>
        <w:t xml:space="preserve"> </w:t>
      </w:r>
      <w:r w:rsidRPr="00D028C3">
        <w:rPr>
          <w:rFonts w:ascii="Arial" w:hAnsi="Arial" w:cs="Arial"/>
          <w:sz w:val="21"/>
          <w:szCs w:val="21"/>
          <w:lang w:val="en-GB"/>
        </w:rPr>
        <w:t>by</w:t>
      </w:r>
      <w:r w:rsidRPr="00541457">
        <w:rPr>
          <w:rFonts w:ascii="Arial" w:hAnsi="Arial" w:cs="Arial"/>
          <w:sz w:val="21"/>
          <w:szCs w:val="21"/>
          <w:lang w:val="en-GB"/>
        </w:rPr>
        <w:t xml:space="preserve"> </w:t>
      </w:r>
      <w:r w:rsidRPr="00D028C3">
        <w:rPr>
          <w:rFonts w:ascii="Arial" w:hAnsi="Arial" w:cs="Arial"/>
          <w:sz w:val="21"/>
          <w:szCs w:val="21"/>
          <w:lang w:val="en-GB"/>
        </w:rPr>
        <w:t>the</w:t>
      </w:r>
      <w:r w:rsidRPr="00541457">
        <w:rPr>
          <w:rFonts w:ascii="Arial" w:hAnsi="Arial" w:cs="Arial"/>
          <w:sz w:val="21"/>
          <w:szCs w:val="21"/>
          <w:lang w:val="en-GB"/>
        </w:rPr>
        <w:t xml:space="preserve"> </w:t>
      </w:r>
      <w:r w:rsidRPr="00D028C3">
        <w:rPr>
          <w:rFonts w:ascii="Arial" w:hAnsi="Arial" w:cs="Arial"/>
          <w:sz w:val="21"/>
          <w:szCs w:val="21"/>
          <w:lang w:val="en-GB"/>
        </w:rPr>
        <w:t>judges</w:t>
      </w:r>
      <w:r w:rsidRPr="00541457">
        <w:rPr>
          <w:rFonts w:ascii="Arial" w:hAnsi="Arial" w:cs="Arial"/>
          <w:sz w:val="21"/>
          <w:szCs w:val="21"/>
          <w:lang w:val="en-GB"/>
        </w:rPr>
        <w:t xml:space="preserve"> </w:t>
      </w:r>
      <w:r w:rsidRPr="00D028C3">
        <w:rPr>
          <w:rFonts w:ascii="Arial" w:hAnsi="Arial" w:cs="Arial"/>
          <w:sz w:val="21"/>
          <w:szCs w:val="21"/>
          <w:lang w:val="en-GB"/>
        </w:rPr>
        <w:t>during</w:t>
      </w:r>
      <w:r w:rsidRPr="00541457">
        <w:rPr>
          <w:rFonts w:ascii="Arial" w:hAnsi="Arial" w:cs="Arial"/>
          <w:sz w:val="21"/>
          <w:szCs w:val="21"/>
          <w:lang w:val="en-GB"/>
        </w:rPr>
        <w:t xml:space="preserve"> </w:t>
      </w:r>
      <w:r w:rsidRPr="00D028C3">
        <w:rPr>
          <w:rFonts w:ascii="Arial" w:hAnsi="Arial" w:cs="Arial"/>
          <w:sz w:val="21"/>
          <w:szCs w:val="21"/>
          <w:lang w:val="en-GB"/>
        </w:rPr>
        <w:t>the</w:t>
      </w:r>
      <w:r w:rsidRPr="00541457">
        <w:rPr>
          <w:rFonts w:ascii="Arial" w:hAnsi="Arial" w:cs="Arial"/>
          <w:sz w:val="21"/>
          <w:szCs w:val="21"/>
          <w:lang w:val="en-GB"/>
        </w:rPr>
        <w:t xml:space="preserve"> </w:t>
      </w:r>
      <w:r w:rsidRPr="00D028C3">
        <w:rPr>
          <w:rFonts w:ascii="Arial" w:hAnsi="Arial" w:cs="Arial"/>
          <w:sz w:val="21"/>
          <w:szCs w:val="21"/>
          <w:lang w:val="en-GB"/>
        </w:rPr>
        <w:t>oral</w:t>
      </w:r>
      <w:r w:rsidRPr="00541457">
        <w:rPr>
          <w:rFonts w:ascii="Arial" w:hAnsi="Arial" w:cs="Arial"/>
          <w:sz w:val="21"/>
          <w:szCs w:val="21"/>
          <w:lang w:val="en-GB"/>
        </w:rPr>
        <w:t xml:space="preserve"> </w:t>
      </w:r>
      <w:r w:rsidRPr="00D028C3">
        <w:rPr>
          <w:rFonts w:ascii="Arial" w:hAnsi="Arial" w:cs="Arial"/>
          <w:sz w:val="21"/>
          <w:szCs w:val="21"/>
          <w:lang w:val="en-GB"/>
        </w:rPr>
        <w:t>round</w:t>
      </w:r>
      <w:r w:rsidRPr="00541457">
        <w:rPr>
          <w:rFonts w:ascii="Arial" w:hAnsi="Arial" w:cs="Arial"/>
          <w:sz w:val="21"/>
          <w:szCs w:val="21"/>
          <w:lang w:val="en-GB"/>
        </w:rPr>
        <w:t xml:space="preserve"> </w:t>
      </w:r>
      <w:r w:rsidR="00541457" w:rsidRPr="00D028C3">
        <w:rPr>
          <w:rFonts w:ascii="Arial" w:hAnsi="Arial" w:cs="Arial"/>
          <w:sz w:val="21"/>
          <w:szCs w:val="21"/>
          <w:lang w:val="en-GB"/>
        </w:rPr>
        <w:t xml:space="preserve">of </w:t>
      </w:r>
      <w:r w:rsidR="00541457" w:rsidRPr="00541457">
        <w:rPr>
          <w:rFonts w:ascii="Arial" w:hAnsi="Arial" w:cs="Arial"/>
          <w:sz w:val="21"/>
          <w:szCs w:val="21"/>
          <w:lang w:val="en-GB"/>
        </w:rPr>
        <w:t>presentation</w:t>
      </w:r>
      <w:r w:rsidRPr="00541457">
        <w:rPr>
          <w:rFonts w:ascii="Arial" w:hAnsi="Arial" w:cs="Arial"/>
          <w:sz w:val="21"/>
          <w:szCs w:val="21"/>
          <w:lang w:val="en-GB"/>
        </w:rPr>
        <w:t xml:space="preserve"> </w:t>
      </w:r>
      <w:r w:rsidRPr="00D028C3">
        <w:rPr>
          <w:rFonts w:ascii="Arial" w:hAnsi="Arial" w:cs="Arial"/>
          <w:sz w:val="21"/>
          <w:szCs w:val="21"/>
          <w:lang w:val="en-GB"/>
        </w:rPr>
        <w:t>will be considered</w:t>
      </w:r>
      <w:r w:rsidRPr="00541457">
        <w:rPr>
          <w:rFonts w:ascii="Arial" w:hAnsi="Arial" w:cs="Arial"/>
          <w:sz w:val="21"/>
          <w:szCs w:val="21"/>
          <w:lang w:val="en-GB"/>
        </w:rPr>
        <w:t xml:space="preserve"> </w:t>
      </w:r>
      <w:r w:rsidRPr="00D028C3">
        <w:rPr>
          <w:rFonts w:ascii="Arial" w:hAnsi="Arial" w:cs="Arial"/>
          <w:sz w:val="21"/>
          <w:szCs w:val="21"/>
          <w:lang w:val="en-GB"/>
        </w:rPr>
        <w:t>to</w:t>
      </w:r>
      <w:r w:rsidRPr="00541457">
        <w:rPr>
          <w:rFonts w:ascii="Arial" w:hAnsi="Arial" w:cs="Arial"/>
          <w:sz w:val="21"/>
          <w:szCs w:val="21"/>
          <w:lang w:val="en-GB"/>
        </w:rPr>
        <w:t xml:space="preserve"> </w:t>
      </w:r>
      <w:r w:rsidRPr="00D028C3">
        <w:rPr>
          <w:rFonts w:ascii="Arial" w:hAnsi="Arial" w:cs="Arial"/>
          <w:sz w:val="21"/>
          <w:szCs w:val="21"/>
          <w:lang w:val="en-GB"/>
        </w:rPr>
        <w:t>select</w:t>
      </w:r>
      <w:r w:rsidRPr="00541457">
        <w:rPr>
          <w:rFonts w:ascii="Arial" w:hAnsi="Arial" w:cs="Arial"/>
          <w:sz w:val="21"/>
          <w:szCs w:val="21"/>
          <w:lang w:val="en-GB"/>
        </w:rPr>
        <w:t xml:space="preserve"> </w:t>
      </w:r>
      <w:r w:rsidRPr="00D028C3">
        <w:rPr>
          <w:rFonts w:ascii="Arial" w:hAnsi="Arial" w:cs="Arial"/>
          <w:sz w:val="21"/>
          <w:szCs w:val="21"/>
          <w:lang w:val="en-GB"/>
        </w:rPr>
        <w:t>the</w:t>
      </w:r>
      <w:r w:rsidRPr="00541457">
        <w:rPr>
          <w:rFonts w:ascii="Arial" w:hAnsi="Arial" w:cs="Arial"/>
          <w:sz w:val="21"/>
          <w:szCs w:val="21"/>
          <w:lang w:val="en-GB"/>
        </w:rPr>
        <w:t xml:space="preserve"> </w:t>
      </w:r>
      <w:r w:rsidRPr="00D028C3">
        <w:rPr>
          <w:rFonts w:ascii="Arial" w:hAnsi="Arial" w:cs="Arial"/>
          <w:sz w:val="21"/>
          <w:szCs w:val="21"/>
          <w:lang w:val="en-GB"/>
        </w:rPr>
        <w:t>finalists.</w:t>
      </w:r>
    </w:p>
    <w:p w14:paraId="083A049C" w14:textId="77777777" w:rsidR="00087513" w:rsidRPr="00D028C3" w:rsidRDefault="00087513" w:rsidP="000C211E">
      <w:pPr>
        <w:pStyle w:val="BodyText"/>
        <w:spacing w:line="276" w:lineRule="auto"/>
        <w:jc w:val="both"/>
        <w:rPr>
          <w:rFonts w:ascii="Arial" w:hAnsi="Arial" w:cs="Arial"/>
          <w:lang w:val="en-GB"/>
        </w:rPr>
      </w:pPr>
    </w:p>
    <w:p w14:paraId="34CF8DFE" w14:textId="516D7BF9" w:rsidR="00087513" w:rsidRPr="00D028C3" w:rsidRDefault="00F0264B" w:rsidP="000C211E">
      <w:pPr>
        <w:pStyle w:val="Heading1"/>
        <w:spacing w:before="1" w:line="276" w:lineRule="auto"/>
        <w:ind w:left="114" w:firstLine="0"/>
        <w:jc w:val="both"/>
        <w:rPr>
          <w:sz w:val="21"/>
          <w:szCs w:val="21"/>
          <w:lang w:val="en-GB"/>
        </w:rPr>
      </w:pPr>
      <w:r>
        <w:rPr>
          <w:sz w:val="21"/>
          <w:szCs w:val="21"/>
          <w:lang w:val="en-GB"/>
        </w:rPr>
        <w:t>5</w:t>
      </w:r>
      <w:r w:rsidR="00087513" w:rsidRPr="00D028C3">
        <w:rPr>
          <w:sz w:val="21"/>
          <w:szCs w:val="21"/>
          <w:lang w:val="en-GB"/>
        </w:rPr>
        <w:t>.4. Rules</w:t>
      </w:r>
      <w:r w:rsidR="00087513" w:rsidRPr="00D028C3">
        <w:rPr>
          <w:spacing w:val="-3"/>
          <w:sz w:val="21"/>
          <w:szCs w:val="21"/>
          <w:lang w:val="en-GB"/>
        </w:rPr>
        <w:t xml:space="preserve"> </w:t>
      </w:r>
      <w:r w:rsidR="00087513" w:rsidRPr="00D028C3">
        <w:rPr>
          <w:sz w:val="21"/>
          <w:szCs w:val="21"/>
          <w:lang w:val="en-GB"/>
        </w:rPr>
        <w:t>for</w:t>
      </w:r>
      <w:r w:rsidR="00087513" w:rsidRPr="00D028C3">
        <w:rPr>
          <w:spacing w:val="-6"/>
          <w:sz w:val="21"/>
          <w:szCs w:val="21"/>
          <w:lang w:val="en-GB"/>
        </w:rPr>
        <w:t xml:space="preserve"> </w:t>
      </w:r>
      <w:r w:rsidR="00087513" w:rsidRPr="00D028C3">
        <w:rPr>
          <w:sz w:val="21"/>
          <w:szCs w:val="21"/>
          <w:lang w:val="en-GB"/>
        </w:rPr>
        <w:t>the</w:t>
      </w:r>
      <w:r w:rsidR="00087513" w:rsidRPr="00D028C3">
        <w:rPr>
          <w:spacing w:val="-5"/>
          <w:sz w:val="21"/>
          <w:szCs w:val="21"/>
          <w:lang w:val="en-GB"/>
        </w:rPr>
        <w:t xml:space="preserve"> </w:t>
      </w:r>
      <w:r w:rsidR="00087513" w:rsidRPr="00D028C3">
        <w:rPr>
          <w:sz w:val="21"/>
          <w:szCs w:val="21"/>
          <w:lang w:val="en-GB"/>
        </w:rPr>
        <w:t>Final</w:t>
      </w:r>
      <w:r w:rsidR="00087513" w:rsidRPr="00D028C3">
        <w:rPr>
          <w:spacing w:val="-1"/>
          <w:sz w:val="21"/>
          <w:szCs w:val="21"/>
          <w:lang w:val="en-GB"/>
        </w:rPr>
        <w:t xml:space="preserve"> </w:t>
      </w:r>
      <w:r w:rsidR="00087513" w:rsidRPr="00D028C3">
        <w:rPr>
          <w:sz w:val="21"/>
          <w:szCs w:val="21"/>
          <w:lang w:val="en-GB"/>
        </w:rPr>
        <w:t>Round</w:t>
      </w:r>
    </w:p>
    <w:p w14:paraId="19872164" w14:textId="77777777" w:rsidR="00087513" w:rsidRPr="00D028C3" w:rsidRDefault="00087513" w:rsidP="000C211E">
      <w:pPr>
        <w:pStyle w:val="BodyText"/>
        <w:spacing w:before="3" w:line="276" w:lineRule="auto"/>
        <w:jc w:val="both"/>
        <w:rPr>
          <w:rFonts w:ascii="Arial" w:hAnsi="Arial" w:cs="Arial"/>
          <w:b/>
          <w:lang w:val="en-GB"/>
        </w:rPr>
      </w:pPr>
    </w:p>
    <w:p w14:paraId="7018C42E" w14:textId="77777777" w:rsidR="00087513" w:rsidRPr="00D028C3" w:rsidRDefault="00087513" w:rsidP="000C211E">
      <w:pPr>
        <w:pStyle w:val="ListParagraph"/>
        <w:numPr>
          <w:ilvl w:val="0"/>
          <w:numId w:val="4"/>
        </w:numPr>
        <w:tabs>
          <w:tab w:val="left" w:pos="470"/>
        </w:tabs>
        <w:spacing w:line="276" w:lineRule="auto"/>
        <w:ind w:right="136"/>
        <w:rPr>
          <w:rFonts w:ascii="Arial" w:hAnsi="Arial" w:cs="Arial"/>
          <w:sz w:val="21"/>
          <w:szCs w:val="21"/>
          <w:lang w:val="en-GB"/>
        </w:rPr>
      </w:pPr>
      <w:r w:rsidRPr="00D028C3">
        <w:rPr>
          <w:rFonts w:ascii="Arial" w:hAnsi="Arial" w:cs="Arial"/>
          <w:sz w:val="21"/>
          <w:szCs w:val="21"/>
          <w:lang w:val="en-GB"/>
        </w:rPr>
        <w:t>The top two teams from the semi-final rounds will be selected to compete in the final</w:t>
      </w:r>
      <w:r w:rsidRPr="00D028C3">
        <w:rPr>
          <w:rFonts w:ascii="Arial" w:hAnsi="Arial" w:cs="Arial"/>
          <w:spacing w:val="1"/>
          <w:sz w:val="21"/>
          <w:szCs w:val="21"/>
          <w:lang w:val="en-GB"/>
        </w:rPr>
        <w:t xml:space="preserve"> </w:t>
      </w:r>
      <w:r w:rsidRPr="00D028C3">
        <w:rPr>
          <w:rFonts w:ascii="Arial" w:hAnsi="Arial" w:cs="Arial"/>
          <w:sz w:val="21"/>
          <w:szCs w:val="21"/>
          <w:lang w:val="en-GB"/>
        </w:rPr>
        <w:t>round</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Moot</w:t>
      </w:r>
      <w:r w:rsidRPr="00D028C3">
        <w:rPr>
          <w:rFonts w:ascii="Arial" w:hAnsi="Arial" w:cs="Arial"/>
          <w:spacing w:val="-6"/>
          <w:sz w:val="21"/>
          <w:szCs w:val="21"/>
          <w:lang w:val="en-GB"/>
        </w:rPr>
        <w:t xml:space="preserve"> </w:t>
      </w:r>
      <w:r w:rsidRPr="00D028C3">
        <w:rPr>
          <w:rFonts w:ascii="Arial" w:hAnsi="Arial" w:cs="Arial"/>
          <w:sz w:val="21"/>
          <w:szCs w:val="21"/>
          <w:lang w:val="en-GB"/>
        </w:rPr>
        <w:t>Court</w:t>
      </w:r>
      <w:r w:rsidRPr="00D028C3">
        <w:rPr>
          <w:rFonts w:ascii="Arial" w:hAnsi="Arial" w:cs="Arial"/>
          <w:spacing w:val="-5"/>
          <w:sz w:val="21"/>
          <w:szCs w:val="21"/>
          <w:lang w:val="en-GB"/>
        </w:rPr>
        <w:t xml:space="preserve"> </w:t>
      </w:r>
      <w:r w:rsidRPr="00D028C3">
        <w:rPr>
          <w:rFonts w:ascii="Arial" w:hAnsi="Arial" w:cs="Arial"/>
          <w:sz w:val="21"/>
          <w:szCs w:val="21"/>
          <w:lang w:val="en-GB"/>
        </w:rPr>
        <w:t>competition.</w:t>
      </w:r>
    </w:p>
    <w:p w14:paraId="666051BA" w14:textId="7C2CEA08" w:rsidR="001C0576" w:rsidRPr="00D028C3" w:rsidRDefault="00690ECB" w:rsidP="000C211E">
      <w:pPr>
        <w:pStyle w:val="ListParagraph"/>
        <w:numPr>
          <w:ilvl w:val="0"/>
          <w:numId w:val="4"/>
        </w:numPr>
        <w:tabs>
          <w:tab w:val="left" w:pos="470"/>
        </w:tabs>
        <w:spacing w:before="168" w:after="240" w:line="276" w:lineRule="auto"/>
        <w:ind w:right="134"/>
        <w:rPr>
          <w:rFonts w:ascii="Arial" w:hAnsi="Arial" w:cs="Arial"/>
          <w:sz w:val="21"/>
          <w:szCs w:val="21"/>
          <w:lang w:val="en-GB"/>
        </w:rPr>
      </w:pPr>
      <w:r w:rsidRPr="00D028C3">
        <w:rPr>
          <w:rFonts w:ascii="Arial" w:hAnsi="Arial" w:cs="Arial"/>
          <w:sz w:val="21"/>
          <w:szCs w:val="21"/>
          <w:lang w:val="en-GB"/>
        </w:rPr>
        <w:t>The sides to be argued by the teams will be decided by a draw of lots prior to the</w:t>
      </w:r>
      <w:r w:rsidRPr="00D028C3">
        <w:rPr>
          <w:rFonts w:ascii="Arial" w:hAnsi="Arial" w:cs="Arial"/>
          <w:spacing w:val="1"/>
          <w:sz w:val="21"/>
          <w:szCs w:val="21"/>
          <w:lang w:val="en-GB"/>
        </w:rPr>
        <w:t xml:space="preserve"> </w:t>
      </w:r>
      <w:r w:rsidRPr="00D028C3">
        <w:rPr>
          <w:rFonts w:ascii="Arial" w:hAnsi="Arial" w:cs="Arial"/>
          <w:sz w:val="21"/>
          <w:szCs w:val="21"/>
          <w:lang w:val="en-GB"/>
        </w:rPr>
        <w:t>commencement of the final round of the competition. There shall be two rounds of</w:t>
      </w:r>
      <w:r w:rsidRPr="00D028C3">
        <w:rPr>
          <w:rFonts w:ascii="Arial" w:hAnsi="Arial" w:cs="Arial"/>
          <w:spacing w:val="1"/>
          <w:sz w:val="21"/>
          <w:szCs w:val="21"/>
          <w:lang w:val="en-GB"/>
        </w:rPr>
        <w:t xml:space="preserve"> </w:t>
      </w:r>
      <w:r w:rsidRPr="00D028C3">
        <w:rPr>
          <w:rFonts w:ascii="Arial" w:hAnsi="Arial" w:cs="Arial"/>
          <w:sz w:val="21"/>
          <w:szCs w:val="21"/>
          <w:lang w:val="en-GB"/>
        </w:rPr>
        <w:t>arguments</w:t>
      </w:r>
      <w:r w:rsidRPr="00D028C3">
        <w:rPr>
          <w:rFonts w:ascii="Arial" w:hAnsi="Arial" w:cs="Arial"/>
          <w:spacing w:val="-2"/>
          <w:sz w:val="21"/>
          <w:szCs w:val="21"/>
          <w:lang w:val="en-GB"/>
        </w:rPr>
        <w:t xml:space="preserve"> </w:t>
      </w:r>
      <w:r w:rsidRPr="00D028C3">
        <w:rPr>
          <w:rFonts w:ascii="Arial" w:hAnsi="Arial" w:cs="Arial"/>
          <w:sz w:val="21"/>
          <w:szCs w:val="21"/>
          <w:lang w:val="en-GB"/>
        </w:rPr>
        <w:t>by</w:t>
      </w:r>
      <w:r w:rsidRPr="00D028C3">
        <w:rPr>
          <w:rFonts w:ascii="Arial" w:hAnsi="Arial" w:cs="Arial"/>
          <w:spacing w:val="-6"/>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final teams.</w:t>
      </w:r>
    </w:p>
    <w:p w14:paraId="74AFCEF0" w14:textId="22212411" w:rsidR="001C0576" w:rsidRPr="00D028C3" w:rsidRDefault="00690ECB" w:rsidP="000C211E">
      <w:pPr>
        <w:pStyle w:val="ListParagraph"/>
        <w:numPr>
          <w:ilvl w:val="0"/>
          <w:numId w:val="4"/>
        </w:numPr>
        <w:tabs>
          <w:tab w:val="left" w:pos="470"/>
        </w:tabs>
        <w:spacing w:after="240" w:line="276" w:lineRule="auto"/>
        <w:ind w:right="131"/>
        <w:rPr>
          <w:rFonts w:ascii="Arial" w:hAnsi="Arial" w:cs="Arial"/>
          <w:sz w:val="21"/>
          <w:szCs w:val="21"/>
          <w:lang w:val="en-GB"/>
        </w:rPr>
      </w:pPr>
      <w:r w:rsidRPr="00D028C3">
        <w:rPr>
          <w:rFonts w:ascii="Arial" w:hAnsi="Arial" w:cs="Arial"/>
          <w:sz w:val="21"/>
          <w:szCs w:val="21"/>
          <w:lang w:val="en-GB"/>
        </w:rPr>
        <w:t>There shall be break after the first round of arguments. After the break, the team that</w:t>
      </w:r>
      <w:r w:rsidRPr="00D028C3">
        <w:rPr>
          <w:rFonts w:ascii="Arial" w:hAnsi="Arial" w:cs="Arial"/>
          <w:spacing w:val="1"/>
          <w:sz w:val="21"/>
          <w:szCs w:val="21"/>
          <w:lang w:val="en-GB"/>
        </w:rPr>
        <w:t xml:space="preserve"> </w:t>
      </w:r>
      <w:r w:rsidRPr="00D028C3">
        <w:rPr>
          <w:rFonts w:ascii="Arial" w:hAnsi="Arial" w:cs="Arial"/>
          <w:sz w:val="21"/>
          <w:szCs w:val="21"/>
          <w:lang w:val="en-GB"/>
        </w:rPr>
        <w:t>argued on behalf of the prosecution in the first round will be required to argue on behalf</w:t>
      </w:r>
      <w:r w:rsidRPr="00D028C3">
        <w:rPr>
          <w:rFonts w:ascii="Arial" w:hAnsi="Arial" w:cs="Arial"/>
          <w:spacing w:val="1"/>
          <w:sz w:val="21"/>
          <w:szCs w:val="21"/>
          <w:lang w:val="en-GB"/>
        </w:rPr>
        <w:t xml:space="preserve"> </w:t>
      </w:r>
      <w:r w:rsidRPr="00D028C3">
        <w:rPr>
          <w:rFonts w:ascii="Arial" w:hAnsi="Arial" w:cs="Arial"/>
          <w:sz w:val="21"/>
          <w:szCs w:val="21"/>
          <w:lang w:val="en-GB"/>
        </w:rPr>
        <w:t>of the defence; the team which argued on behalf of the defence in the first round will be</w:t>
      </w:r>
      <w:r w:rsidRPr="00D028C3">
        <w:rPr>
          <w:rFonts w:ascii="Arial" w:hAnsi="Arial" w:cs="Arial"/>
          <w:spacing w:val="1"/>
          <w:sz w:val="21"/>
          <w:szCs w:val="21"/>
          <w:lang w:val="en-GB"/>
        </w:rPr>
        <w:t xml:space="preserve"> </w:t>
      </w:r>
      <w:r w:rsidRPr="00D028C3">
        <w:rPr>
          <w:rFonts w:ascii="Arial" w:hAnsi="Arial" w:cs="Arial"/>
          <w:sz w:val="21"/>
          <w:szCs w:val="21"/>
          <w:lang w:val="en-GB"/>
        </w:rPr>
        <w:t>required</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argue</w:t>
      </w:r>
      <w:r w:rsidRPr="00D028C3">
        <w:rPr>
          <w:rFonts w:ascii="Arial" w:hAnsi="Arial" w:cs="Arial"/>
          <w:spacing w:val="1"/>
          <w:sz w:val="21"/>
          <w:szCs w:val="21"/>
          <w:lang w:val="en-GB"/>
        </w:rPr>
        <w:t xml:space="preserve"> </w:t>
      </w:r>
      <w:r w:rsidRPr="00D028C3">
        <w:rPr>
          <w:rFonts w:ascii="Arial" w:hAnsi="Arial" w:cs="Arial"/>
          <w:sz w:val="21"/>
          <w:szCs w:val="21"/>
          <w:lang w:val="en-GB"/>
        </w:rPr>
        <w:t>on</w:t>
      </w:r>
      <w:r w:rsidRPr="00D028C3">
        <w:rPr>
          <w:rFonts w:ascii="Arial" w:hAnsi="Arial" w:cs="Arial"/>
          <w:spacing w:val="1"/>
          <w:sz w:val="21"/>
          <w:szCs w:val="21"/>
          <w:lang w:val="en-GB"/>
        </w:rPr>
        <w:t xml:space="preserve"> </w:t>
      </w:r>
      <w:r w:rsidRPr="00D028C3">
        <w:rPr>
          <w:rFonts w:ascii="Arial" w:hAnsi="Arial" w:cs="Arial"/>
          <w:sz w:val="21"/>
          <w:szCs w:val="21"/>
          <w:lang w:val="en-GB"/>
        </w:rPr>
        <w:t>behalf</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prosecution</w:t>
      </w:r>
      <w:r w:rsidRPr="00D028C3">
        <w:rPr>
          <w:rFonts w:ascii="Arial" w:hAnsi="Arial" w:cs="Arial"/>
          <w:spacing w:val="1"/>
          <w:sz w:val="21"/>
          <w:szCs w:val="21"/>
          <w:lang w:val="en-GB"/>
        </w:rPr>
        <w:t xml:space="preserve"> </w:t>
      </w:r>
      <w:r w:rsidRPr="00D028C3">
        <w:rPr>
          <w:rFonts w:ascii="Arial" w:hAnsi="Arial" w:cs="Arial"/>
          <w:sz w:val="21"/>
          <w:szCs w:val="21"/>
          <w:lang w:val="en-GB"/>
        </w:rPr>
        <w:t>during</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second</w:t>
      </w:r>
      <w:r w:rsidRPr="00D028C3">
        <w:rPr>
          <w:rFonts w:ascii="Arial" w:hAnsi="Arial" w:cs="Arial"/>
          <w:spacing w:val="1"/>
          <w:sz w:val="21"/>
          <w:szCs w:val="21"/>
          <w:lang w:val="en-GB"/>
        </w:rPr>
        <w:t xml:space="preserve"> </w:t>
      </w:r>
      <w:r w:rsidRPr="00D028C3">
        <w:rPr>
          <w:rFonts w:ascii="Arial" w:hAnsi="Arial" w:cs="Arial"/>
          <w:sz w:val="21"/>
          <w:szCs w:val="21"/>
          <w:lang w:val="en-GB"/>
        </w:rPr>
        <w:t>round</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arguments.</w:t>
      </w:r>
    </w:p>
    <w:p w14:paraId="5A07BA02" w14:textId="07D41E64" w:rsidR="001C0576" w:rsidRPr="00D028C3" w:rsidRDefault="00690ECB" w:rsidP="000C211E">
      <w:pPr>
        <w:pStyle w:val="ListParagraph"/>
        <w:numPr>
          <w:ilvl w:val="0"/>
          <w:numId w:val="4"/>
        </w:numPr>
        <w:tabs>
          <w:tab w:val="left" w:pos="470"/>
        </w:tabs>
        <w:spacing w:after="240" w:line="276" w:lineRule="auto"/>
        <w:ind w:right="131"/>
        <w:rPr>
          <w:rFonts w:ascii="Arial" w:hAnsi="Arial" w:cs="Arial"/>
          <w:sz w:val="21"/>
          <w:szCs w:val="21"/>
          <w:lang w:val="en-GB"/>
        </w:rPr>
      </w:pPr>
      <w:r w:rsidRPr="00D028C3">
        <w:rPr>
          <w:rFonts w:ascii="Arial" w:hAnsi="Arial" w:cs="Arial"/>
          <w:sz w:val="21"/>
          <w:szCs w:val="21"/>
          <w:lang w:val="en-GB"/>
        </w:rPr>
        <w:t>Each team will be permitted to speak for a total of 20 minutes during the final round.</w:t>
      </w:r>
      <w:r w:rsidRPr="00D028C3">
        <w:rPr>
          <w:rFonts w:ascii="Arial" w:hAnsi="Arial" w:cs="Arial"/>
          <w:spacing w:val="1"/>
          <w:sz w:val="21"/>
          <w:szCs w:val="21"/>
          <w:lang w:val="en-GB"/>
        </w:rPr>
        <w:t xml:space="preserve"> </w:t>
      </w:r>
      <w:r w:rsidRPr="00D028C3">
        <w:rPr>
          <w:rFonts w:ascii="Arial" w:hAnsi="Arial" w:cs="Arial"/>
          <w:sz w:val="21"/>
          <w:szCs w:val="21"/>
          <w:lang w:val="en-GB"/>
        </w:rPr>
        <w:t>There will be a warning bell at the end of 15 minutes and a final bell at the end of the</w:t>
      </w:r>
      <w:r w:rsidRPr="00D028C3">
        <w:rPr>
          <w:rFonts w:ascii="Arial" w:hAnsi="Arial" w:cs="Arial"/>
          <w:spacing w:val="1"/>
          <w:sz w:val="21"/>
          <w:szCs w:val="21"/>
          <w:lang w:val="en-GB"/>
        </w:rPr>
        <w:t xml:space="preserve"> </w:t>
      </w:r>
      <w:r w:rsidRPr="00D028C3">
        <w:rPr>
          <w:rFonts w:ascii="Arial" w:hAnsi="Arial" w:cs="Arial"/>
          <w:sz w:val="21"/>
          <w:szCs w:val="21"/>
          <w:lang w:val="en-GB"/>
        </w:rPr>
        <w:t>allotted</w:t>
      </w:r>
      <w:r w:rsidRPr="00D028C3">
        <w:rPr>
          <w:rFonts w:ascii="Arial" w:hAnsi="Arial" w:cs="Arial"/>
          <w:spacing w:val="-2"/>
          <w:sz w:val="21"/>
          <w:szCs w:val="21"/>
          <w:lang w:val="en-GB"/>
        </w:rPr>
        <w:t xml:space="preserve"> </w:t>
      </w:r>
      <w:r w:rsidRPr="00D028C3">
        <w:rPr>
          <w:rFonts w:ascii="Arial" w:hAnsi="Arial" w:cs="Arial"/>
          <w:sz w:val="21"/>
          <w:szCs w:val="21"/>
          <w:lang w:val="en-GB"/>
        </w:rPr>
        <w:t>time.</w:t>
      </w:r>
    </w:p>
    <w:p w14:paraId="7DFE4081" w14:textId="2AAA4A7F" w:rsidR="00CC6E8A" w:rsidRPr="00D028C3" w:rsidRDefault="00690ECB" w:rsidP="000C211E">
      <w:pPr>
        <w:pStyle w:val="ListParagraph"/>
        <w:numPr>
          <w:ilvl w:val="0"/>
          <w:numId w:val="4"/>
        </w:numPr>
        <w:tabs>
          <w:tab w:val="left" w:pos="470"/>
        </w:tabs>
        <w:spacing w:after="240" w:line="276" w:lineRule="auto"/>
        <w:ind w:right="125"/>
        <w:rPr>
          <w:rFonts w:ascii="Arial" w:hAnsi="Arial" w:cs="Arial"/>
          <w:sz w:val="21"/>
          <w:szCs w:val="21"/>
          <w:lang w:val="en-GB"/>
        </w:rPr>
      </w:pPr>
      <w:r w:rsidRPr="00D028C3">
        <w:rPr>
          <w:rFonts w:ascii="Arial" w:hAnsi="Arial" w:cs="Arial"/>
          <w:sz w:val="21"/>
          <w:szCs w:val="21"/>
          <w:lang w:val="en-GB"/>
        </w:rPr>
        <w:t>There will be extra time (5 Minutes) allotted to each team, as necessary, to respond to</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questions posed by judges. Each team will have </w:t>
      </w:r>
      <w:r w:rsidR="00F74CD5" w:rsidRPr="00D028C3">
        <w:rPr>
          <w:rFonts w:ascii="Arial" w:hAnsi="Arial" w:cs="Arial"/>
          <w:sz w:val="21"/>
          <w:szCs w:val="21"/>
          <w:lang w:val="en-GB"/>
        </w:rPr>
        <w:t xml:space="preserve">3 </w:t>
      </w:r>
      <w:r w:rsidRPr="00D028C3">
        <w:rPr>
          <w:rFonts w:ascii="Arial" w:hAnsi="Arial" w:cs="Arial"/>
          <w:sz w:val="21"/>
          <w:szCs w:val="21"/>
          <w:lang w:val="en-GB"/>
        </w:rPr>
        <w:t>minutes for</w:t>
      </w:r>
      <w:r w:rsidRPr="00D028C3">
        <w:rPr>
          <w:rFonts w:ascii="Arial" w:hAnsi="Arial" w:cs="Arial"/>
          <w:spacing w:val="58"/>
          <w:sz w:val="21"/>
          <w:szCs w:val="21"/>
          <w:lang w:val="en-GB"/>
        </w:rPr>
        <w:t xml:space="preserve"> </w:t>
      </w:r>
      <w:r w:rsidRPr="00D028C3">
        <w:rPr>
          <w:rFonts w:ascii="Arial" w:hAnsi="Arial" w:cs="Arial"/>
          <w:sz w:val="21"/>
          <w:szCs w:val="21"/>
          <w:lang w:val="en-GB"/>
        </w:rPr>
        <w:t>rebuttal in each</w:t>
      </w:r>
      <w:r w:rsidRPr="00D028C3">
        <w:rPr>
          <w:rFonts w:ascii="Arial" w:hAnsi="Arial" w:cs="Arial"/>
          <w:spacing w:val="1"/>
          <w:sz w:val="21"/>
          <w:szCs w:val="21"/>
          <w:lang w:val="en-GB"/>
        </w:rPr>
        <w:t xml:space="preserve"> </w:t>
      </w:r>
      <w:r w:rsidRPr="00D028C3">
        <w:rPr>
          <w:rFonts w:ascii="Arial" w:hAnsi="Arial" w:cs="Arial"/>
          <w:sz w:val="21"/>
          <w:szCs w:val="21"/>
          <w:lang w:val="en-GB"/>
        </w:rPr>
        <w:t>round.</w:t>
      </w:r>
    </w:p>
    <w:p w14:paraId="1D63D7F0" w14:textId="2AC9D0FF" w:rsidR="001E0C39" w:rsidRPr="00D028C3" w:rsidRDefault="001E0C39" w:rsidP="000C211E">
      <w:pPr>
        <w:pStyle w:val="ListParagraph"/>
        <w:numPr>
          <w:ilvl w:val="0"/>
          <w:numId w:val="4"/>
        </w:numPr>
        <w:tabs>
          <w:tab w:val="left" w:pos="806"/>
        </w:tabs>
        <w:spacing w:line="276" w:lineRule="auto"/>
        <w:ind w:right="130"/>
        <w:rPr>
          <w:rFonts w:ascii="Arial" w:hAnsi="Arial" w:cs="Arial"/>
          <w:sz w:val="21"/>
          <w:szCs w:val="21"/>
          <w:lang w:val="en-GB"/>
        </w:rPr>
      </w:pPr>
      <w:r w:rsidRPr="00D028C3">
        <w:rPr>
          <w:rFonts w:ascii="Arial" w:hAnsi="Arial" w:cs="Arial"/>
          <w:sz w:val="21"/>
          <w:szCs w:val="21"/>
          <w:lang w:val="en-GB"/>
        </w:rPr>
        <w:t>Winner of the final round will be selected based upon the oral performance during</w:t>
      </w:r>
      <w:r w:rsidRPr="00D028C3">
        <w:rPr>
          <w:rFonts w:ascii="Arial" w:hAnsi="Arial" w:cs="Arial"/>
          <w:spacing w:val="1"/>
          <w:sz w:val="21"/>
          <w:szCs w:val="21"/>
          <w:lang w:val="en-GB"/>
        </w:rPr>
        <w:t xml:space="preserve"> </w:t>
      </w:r>
      <w:r w:rsidRPr="00D028C3">
        <w:rPr>
          <w:rFonts w:ascii="Arial" w:hAnsi="Arial" w:cs="Arial"/>
          <w:sz w:val="21"/>
          <w:szCs w:val="21"/>
          <w:lang w:val="en-GB"/>
        </w:rPr>
        <w:t>the final round of competition, written memorial marks of the teams will not be taken</w:t>
      </w:r>
      <w:r w:rsidRPr="00D028C3">
        <w:rPr>
          <w:rFonts w:ascii="Arial" w:hAnsi="Arial" w:cs="Arial"/>
          <w:spacing w:val="1"/>
          <w:sz w:val="21"/>
          <w:szCs w:val="21"/>
          <w:lang w:val="en-GB"/>
        </w:rPr>
        <w:t xml:space="preserve"> </w:t>
      </w:r>
      <w:r w:rsidRPr="00D028C3">
        <w:rPr>
          <w:rFonts w:ascii="Arial" w:hAnsi="Arial" w:cs="Arial"/>
          <w:sz w:val="21"/>
          <w:szCs w:val="21"/>
          <w:lang w:val="en-GB"/>
        </w:rPr>
        <w:t>into</w:t>
      </w:r>
      <w:r w:rsidRPr="00D028C3">
        <w:rPr>
          <w:rFonts w:ascii="Arial" w:hAnsi="Arial" w:cs="Arial"/>
          <w:spacing w:val="-4"/>
          <w:sz w:val="21"/>
          <w:szCs w:val="21"/>
          <w:lang w:val="en-GB"/>
        </w:rPr>
        <w:t xml:space="preserve"> </w:t>
      </w:r>
      <w:r w:rsidRPr="00D028C3">
        <w:rPr>
          <w:rFonts w:ascii="Arial" w:hAnsi="Arial" w:cs="Arial"/>
          <w:sz w:val="21"/>
          <w:szCs w:val="21"/>
          <w:lang w:val="en-GB"/>
        </w:rPr>
        <w:t>consideration</w:t>
      </w:r>
      <w:r w:rsidRPr="00D028C3">
        <w:rPr>
          <w:rFonts w:ascii="Arial" w:hAnsi="Arial" w:cs="Arial"/>
          <w:spacing w:val="-2"/>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select</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winner</w:t>
      </w:r>
      <w:r w:rsidRPr="00D028C3">
        <w:rPr>
          <w:rFonts w:ascii="Arial" w:hAnsi="Arial" w:cs="Arial"/>
          <w:spacing w:val="-4"/>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Henry</w:t>
      </w:r>
      <w:r w:rsidRPr="00D028C3">
        <w:rPr>
          <w:rFonts w:ascii="Arial" w:hAnsi="Arial" w:cs="Arial"/>
          <w:spacing w:val="-9"/>
          <w:sz w:val="21"/>
          <w:szCs w:val="21"/>
          <w:lang w:val="en-GB"/>
        </w:rPr>
        <w:t xml:space="preserve"> </w:t>
      </w:r>
      <w:r w:rsidRPr="00D028C3">
        <w:rPr>
          <w:rFonts w:ascii="Arial" w:hAnsi="Arial" w:cs="Arial"/>
          <w:sz w:val="21"/>
          <w:szCs w:val="21"/>
          <w:lang w:val="en-GB"/>
        </w:rPr>
        <w:t>Dunant</w:t>
      </w:r>
      <w:r w:rsidRPr="00D028C3">
        <w:rPr>
          <w:rFonts w:ascii="Arial" w:hAnsi="Arial" w:cs="Arial"/>
          <w:spacing w:val="-4"/>
          <w:sz w:val="21"/>
          <w:szCs w:val="21"/>
          <w:lang w:val="en-GB"/>
        </w:rPr>
        <w:t xml:space="preserve"> </w:t>
      </w:r>
      <w:r w:rsidRPr="00D028C3">
        <w:rPr>
          <w:rFonts w:ascii="Arial" w:hAnsi="Arial" w:cs="Arial"/>
          <w:sz w:val="21"/>
          <w:szCs w:val="21"/>
          <w:lang w:val="en-GB"/>
        </w:rPr>
        <w:t>Memorial</w:t>
      </w:r>
      <w:r w:rsidRPr="00D028C3">
        <w:rPr>
          <w:rFonts w:ascii="Arial" w:hAnsi="Arial" w:cs="Arial"/>
          <w:spacing w:val="-1"/>
          <w:sz w:val="21"/>
          <w:szCs w:val="21"/>
          <w:lang w:val="en-GB"/>
        </w:rPr>
        <w:t xml:space="preserve"> </w:t>
      </w:r>
      <w:r w:rsidRPr="00D028C3">
        <w:rPr>
          <w:rFonts w:ascii="Arial" w:hAnsi="Arial" w:cs="Arial"/>
          <w:sz w:val="21"/>
          <w:szCs w:val="21"/>
          <w:lang w:val="en-GB"/>
        </w:rPr>
        <w:t>Trophy.</w:t>
      </w:r>
    </w:p>
    <w:p w14:paraId="61F8B5D0" w14:textId="77777777" w:rsidR="001E0C39" w:rsidRPr="00D028C3" w:rsidRDefault="001E0C39" w:rsidP="000C211E">
      <w:pPr>
        <w:pStyle w:val="ListParagraph"/>
        <w:tabs>
          <w:tab w:val="left" w:pos="470"/>
        </w:tabs>
        <w:spacing w:line="276" w:lineRule="auto"/>
        <w:ind w:right="125" w:firstLine="0"/>
        <w:rPr>
          <w:rFonts w:ascii="Arial" w:hAnsi="Arial" w:cs="Arial"/>
          <w:sz w:val="21"/>
          <w:szCs w:val="21"/>
          <w:lang w:val="en-GB"/>
        </w:rPr>
      </w:pPr>
    </w:p>
    <w:p w14:paraId="445E03C6" w14:textId="77777777" w:rsidR="001C0576" w:rsidRPr="00D028C3" w:rsidRDefault="001C0576" w:rsidP="000C211E">
      <w:pPr>
        <w:pStyle w:val="BodyText"/>
        <w:spacing w:before="9" w:line="276" w:lineRule="auto"/>
        <w:jc w:val="both"/>
        <w:rPr>
          <w:rFonts w:ascii="Arial" w:hAnsi="Arial" w:cs="Arial"/>
          <w:lang w:val="en-GB"/>
        </w:rPr>
      </w:pPr>
    </w:p>
    <w:p w14:paraId="65C3A78E" w14:textId="77777777" w:rsidR="001C0576" w:rsidRPr="00D028C3" w:rsidRDefault="00690ECB" w:rsidP="000C211E">
      <w:pPr>
        <w:pStyle w:val="Heading1"/>
        <w:numPr>
          <w:ilvl w:val="0"/>
          <w:numId w:val="6"/>
        </w:numPr>
        <w:tabs>
          <w:tab w:val="left" w:pos="374"/>
        </w:tabs>
        <w:spacing w:before="1" w:line="276" w:lineRule="auto"/>
        <w:ind w:left="373" w:hanging="260"/>
        <w:jc w:val="both"/>
        <w:rPr>
          <w:sz w:val="21"/>
          <w:szCs w:val="21"/>
          <w:lang w:val="en-GB"/>
        </w:rPr>
      </w:pPr>
      <w:r w:rsidRPr="00D028C3">
        <w:rPr>
          <w:sz w:val="21"/>
          <w:szCs w:val="21"/>
          <w:lang w:val="en-GB"/>
        </w:rPr>
        <w:t>Awards</w:t>
      </w:r>
      <w:r w:rsidRPr="00D028C3">
        <w:rPr>
          <w:spacing w:val="-3"/>
          <w:sz w:val="21"/>
          <w:szCs w:val="21"/>
          <w:lang w:val="en-GB"/>
        </w:rPr>
        <w:t xml:space="preserve"> </w:t>
      </w:r>
      <w:r w:rsidRPr="00D028C3">
        <w:rPr>
          <w:sz w:val="21"/>
          <w:szCs w:val="21"/>
          <w:lang w:val="en-GB"/>
        </w:rPr>
        <w:t>and</w:t>
      </w:r>
      <w:r w:rsidRPr="00D028C3">
        <w:rPr>
          <w:spacing w:val="-4"/>
          <w:sz w:val="21"/>
          <w:szCs w:val="21"/>
          <w:lang w:val="en-GB"/>
        </w:rPr>
        <w:t xml:space="preserve"> </w:t>
      </w:r>
      <w:r w:rsidRPr="00D028C3">
        <w:rPr>
          <w:sz w:val="21"/>
          <w:szCs w:val="21"/>
          <w:lang w:val="en-GB"/>
        </w:rPr>
        <w:t>Prizes</w:t>
      </w:r>
    </w:p>
    <w:p w14:paraId="1DFFF09E" w14:textId="77777777" w:rsidR="001C0576" w:rsidRPr="00D028C3" w:rsidRDefault="001C0576" w:rsidP="000C211E">
      <w:pPr>
        <w:pStyle w:val="BodyText"/>
        <w:spacing w:before="6" w:line="276" w:lineRule="auto"/>
        <w:jc w:val="both"/>
        <w:rPr>
          <w:rFonts w:ascii="Arial" w:hAnsi="Arial" w:cs="Arial"/>
          <w:b/>
          <w:lang w:val="en-GB"/>
        </w:rPr>
      </w:pPr>
    </w:p>
    <w:p w14:paraId="7EBEA4CD" w14:textId="60F7DFB9" w:rsidR="001C0576" w:rsidRPr="00D028C3" w:rsidRDefault="00690ECB" w:rsidP="000C211E">
      <w:pPr>
        <w:pStyle w:val="BodyText"/>
        <w:spacing w:line="276" w:lineRule="auto"/>
        <w:ind w:left="114"/>
        <w:jc w:val="both"/>
        <w:rPr>
          <w:rFonts w:ascii="Arial" w:hAnsi="Arial" w:cs="Arial"/>
          <w:lang w:val="en-GB"/>
        </w:rPr>
      </w:pPr>
      <w:r w:rsidRPr="00D028C3">
        <w:rPr>
          <w:rFonts w:ascii="Arial" w:hAnsi="Arial" w:cs="Arial"/>
          <w:lang w:val="en-GB"/>
        </w:rPr>
        <w:lastRenderedPageBreak/>
        <w:t>Awards</w:t>
      </w:r>
      <w:r w:rsidRPr="00D028C3">
        <w:rPr>
          <w:rFonts w:ascii="Arial" w:hAnsi="Arial" w:cs="Arial"/>
          <w:spacing w:val="5"/>
          <w:lang w:val="en-GB"/>
        </w:rPr>
        <w:t xml:space="preserve"> </w:t>
      </w:r>
      <w:r w:rsidRPr="00D028C3">
        <w:rPr>
          <w:rFonts w:ascii="Arial" w:hAnsi="Arial" w:cs="Arial"/>
          <w:lang w:val="en-GB"/>
        </w:rPr>
        <w:t>and</w:t>
      </w:r>
      <w:r w:rsidRPr="00D028C3">
        <w:rPr>
          <w:rFonts w:ascii="Arial" w:hAnsi="Arial" w:cs="Arial"/>
          <w:spacing w:val="9"/>
          <w:lang w:val="en-GB"/>
        </w:rPr>
        <w:t xml:space="preserve"> </w:t>
      </w:r>
      <w:r w:rsidRPr="00D028C3">
        <w:rPr>
          <w:rFonts w:ascii="Arial" w:hAnsi="Arial" w:cs="Arial"/>
          <w:lang w:val="en-GB"/>
        </w:rPr>
        <w:t>prizes</w:t>
      </w:r>
      <w:r w:rsidRPr="00D028C3">
        <w:rPr>
          <w:rFonts w:ascii="Arial" w:hAnsi="Arial" w:cs="Arial"/>
          <w:spacing w:val="8"/>
          <w:lang w:val="en-GB"/>
        </w:rPr>
        <w:t xml:space="preserve"> </w:t>
      </w:r>
      <w:r w:rsidRPr="00D028C3">
        <w:rPr>
          <w:rFonts w:ascii="Arial" w:hAnsi="Arial" w:cs="Arial"/>
          <w:lang w:val="en-GB"/>
        </w:rPr>
        <w:t>will</w:t>
      </w:r>
      <w:r w:rsidRPr="00D028C3">
        <w:rPr>
          <w:rFonts w:ascii="Arial" w:hAnsi="Arial" w:cs="Arial"/>
          <w:spacing w:val="10"/>
          <w:lang w:val="en-GB"/>
        </w:rPr>
        <w:t xml:space="preserve"> </w:t>
      </w:r>
      <w:r w:rsidRPr="00D028C3">
        <w:rPr>
          <w:rFonts w:ascii="Arial" w:hAnsi="Arial" w:cs="Arial"/>
          <w:lang w:val="en-GB"/>
        </w:rPr>
        <w:t>be</w:t>
      </w:r>
      <w:r w:rsidRPr="00D028C3">
        <w:rPr>
          <w:rFonts w:ascii="Arial" w:hAnsi="Arial" w:cs="Arial"/>
          <w:spacing w:val="6"/>
          <w:lang w:val="en-GB"/>
        </w:rPr>
        <w:t xml:space="preserve"> </w:t>
      </w:r>
      <w:r w:rsidR="00D2403C" w:rsidRPr="00D028C3">
        <w:rPr>
          <w:rFonts w:ascii="Arial" w:hAnsi="Arial" w:cs="Arial"/>
          <w:lang w:val="en-GB"/>
        </w:rPr>
        <w:t>conferred</w:t>
      </w:r>
      <w:r w:rsidRPr="00D028C3">
        <w:rPr>
          <w:rFonts w:ascii="Arial" w:hAnsi="Arial" w:cs="Arial"/>
          <w:spacing w:val="6"/>
          <w:lang w:val="en-GB"/>
        </w:rPr>
        <w:t xml:space="preserve"> </w:t>
      </w:r>
      <w:r w:rsidRPr="00D028C3">
        <w:rPr>
          <w:rFonts w:ascii="Arial" w:hAnsi="Arial" w:cs="Arial"/>
          <w:lang w:val="en-GB"/>
        </w:rPr>
        <w:t>for</w:t>
      </w:r>
      <w:r w:rsidRPr="00D028C3">
        <w:rPr>
          <w:rFonts w:ascii="Arial" w:hAnsi="Arial" w:cs="Arial"/>
          <w:spacing w:val="10"/>
          <w:lang w:val="en-GB"/>
        </w:rPr>
        <w:t xml:space="preserve"> </w:t>
      </w:r>
      <w:r w:rsidRPr="00D028C3">
        <w:rPr>
          <w:rFonts w:ascii="Arial" w:hAnsi="Arial" w:cs="Arial"/>
          <w:lang w:val="en-GB"/>
        </w:rPr>
        <w:t>the</w:t>
      </w:r>
      <w:r w:rsidRPr="00D028C3">
        <w:rPr>
          <w:rFonts w:ascii="Arial" w:hAnsi="Arial" w:cs="Arial"/>
          <w:spacing w:val="9"/>
          <w:lang w:val="en-GB"/>
        </w:rPr>
        <w:t xml:space="preserve"> </w:t>
      </w:r>
      <w:r w:rsidRPr="00D028C3">
        <w:rPr>
          <w:rFonts w:ascii="Arial" w:hAnsi="Arial" w:cs="Arial"/>
          <w:lang w:val="en-GB"/>
        </w:rPr>
        <w:t>National</w:t>
      </w:r>
      <w:r w:rsidRPr="00D028C3">
        <w:rPr>
          <w:rFonts w:ascii="Arial" w:hAnsi="Arial" w:cs="Arial"/>
          <w:spacing w:val="7"/>
          <w:lang w:val="en-GB"/>
        </w:rPr>
        <w:t xml:space="preserve"> </w:t>
      </w:r>
      <w:r w:rsidRPr="00D028C3">
        <w:rPr>
          <w:rFonts w:ascii="Arial" w:hAnsi="Arial" w:cs="Arial"/>
          <w:lang w:val="en-GB"/>
        </w:rPr>
        <w:t>Moot</w:t>
      </w:r>
      <w:r w:rsidRPr="00D028C3">
        <w:rPr>
          <w:rFonts w:ascii="Arial" w:hAnsi="Arial" w:cs="Arial"/>
          <w:spacing w:val="4"/>
          <w:lang w:val="en-GB"/>
        </w:rPr>
        <w:t xml:space="preserve"> </w:t>
      </w:r>
      <w:r w:rsidRPr="00D028C3">
        <w:rPr>
          <w:rFonts w:ascii="Arial" w:hAnsi="Arial" w:cs="Arial"/>
          <w:lang w:val="en-GB"/>
        </w:rPr>
        <w:t>Court</w:t>
      </w:r>
      <w:r w:rsidRPr="00D028C3">
        <w:rPr>
          <w:rFonts w:ascii="Arial" w:hAnsi="Arial" w:cs="Arial"/>
          <w:spacing w:val="5"/>
          <w:lang w:val="en-GB"/>
        </w:rPr>
        <w:t xml:space="preserve"> </w:t>
      </w:r>
      <w:r w:rsidRPr="00D028C3">
        <w:rPr>
          <w:rFonts w:ascii="Arial" w:hAnsi="Arial" w:cs="Arial"/>
          <w:lang w:val="en-GB"/>
        </w:rPr>
        <w:t>competition,</w:t>
      </w:r>
      <w:r w:rsidRPr="00D028C3">
        <w:rPr>
          <w:rFonts w:ascii="Arial" w:hAnsi="Arial" w:cs="Arial"/>
          <w:spacing w:val="-55"/>
          <w:lang w:val="en-GB"/>
        </w:rPr>
        <w:t xml:space="preserve"> </w:t>
      </w:r>
      <w:r w:rsidRPr="00D028C3">
        <w:rPr>
          <w:rFonts w:ascii="Arial" w:hAnsi="Arial" w:cs="Arial"/>
          <w:lang w:val="en-GB"/>
        </w:rPr>
        <w:t>as</w:t>
      </w:r>
      <w:r w:rsidRPr="00D028C3">
        <w:rPr>
          <w:rFonts w:ascii="Arial" w:hAnsi="Arial" w:cs="Arial"/>
          <w:spacing w:val="-2"/>
          <w:lang w:val="en-GB"/>
        </w:rPr>
        <w:t xml:space="preserve"> </w:t>
      </w:r>
      <w:r w:rsidRPr="00D028C3">
        <w:rPr>
          <w:rFonts w:ascii="Arial" w:hAnsi="Arial" w:cs="Arial"/>
          <w:lang w:val="en-GB"/>
        </w:rPr>
        <w:t>follows:</w:t>
      </w:r>
    </w:p>
    <w:p w14:paraId="72C550A5" w14:textId="77777777" w:rsidR="001C0576" w:rsidRPr="00D028C3" w:rsidRDefault="001C0576" w:rsidP="000C211E">
      <w:pPr>
        <w:pStyle w:val="BodyText"/>
        <w:spacing w:before="2" w:line="276" w:lineRule="auto"/>
        <w:jc w:val="both"/>
        <w:rPr>
          <w:rFonts w:ascii="Arial" w:hAnsi="Arial" w:cs="Arial"/>
          <w:lang w:val="en-GB"/>
        </w:rPr>
      </w:pPr>
    </w:p>
    <w:p w14:paraId="16B3B3AB" w14:textId="4C06630D" w:rsidR="001C0576" w:rsidRPr="00D028C3" w:rsidRDefault="00690ECB" w:rsidP="000C211E">
      <w:pPr>
        <w:pStyle w:val="ListParagraph"/>
        <w:numPr>
          <w:ilvl w:val="0"/>
          <w:numId w:val="4"/>
        </w:numPr>
        <w:tabs>
          <w:tab w:val="left" w:pos="470"/>
        </w:tabs>
        <w:spacing w:line="276" w:lineRule="auto"/>
        <w:ind w:right="128"/>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Henry</w:t>
      </w:r>
      <w:r w:rsidRPr="00D028C3">
        <w:rPr>
          <w:rFonts w:ascii="Arial" w:hAnsi="Arial" w:cs="Arial"/>
          <w:spacing w:val="1"/>
          <w:sz w:val="21"/>
          <w:szCs w:val="21"/>
          <w:lang w:val="en-GB"/>
        </w:rPr>
        <w:t xml:space="preserve"> </w:t>
      </w:r>
      <w:r w:rsidRPr="00D028C3">
        <w:rPr>
          <w:rFonts w:ascii="Arial" w:hAnsi="Arial" w:cs="Arial"/>
          <w:sz w:val="21"/>
          <w:szCs w:val="21"/>
          <w:lang w:val="en-GB"/>
        </w:rPr>
        <w:t>Dunant</w:t>
      </w:r>
      <w:r w:rsidRPr="00D028C3">
        <w:rPr>
          <w:rFonts w:ascii="Arial" w:hAnsi="Arial" w:cs="Arial"/>
          <w:spacing w:val="1"/>
          <w:sz w:val="21"/>
          <w:szCs w:val="21"/>
          <w:lang w:val="en-GB"/>
        </w:rPr>
        <w:t xml:space="preserve"> </w:t>
      </w:r>
      <w:r w:rsidRPr="00D028C3">
        <w:rPr>
          <w:rFonts w:ascii="Arial" w:hAnsi="Arial" w:cs="Arial"/>
          <w:sz w:val="21"/>
          <w:szCs w:val="21"/>
          <w:lang w:val="en-GB"/>
        </w:rPr>
        <w:t>Memorial</w:t>
      </w:r>
      <w:r w:rsidRPr="00D028C3">
        <w:rPr>
          <w:rFonts w:ascii="Arial" w:hAnsi="Arial" w:cs="Arial"/>
          <w:spacing w:val="1"/>
          <w:sz w:val="21"/>
          <w:szCs w:val="21"/>
          <w:lang w:val="en-GB"/>
        </w:rPr>
        <w:t xml:space="preserve"> </w:t>
      </w:r>
      <w:r w:rsidRPr="00D028C3">
        <w:rPr>
          <w:rFonts w:ascii="Arial" w:hAnsi="Arial" w:cs="Arial"/>
          <w:sz w:val="21"/>
          <w:szCs w:val="21"/>
          <w:lang w:val="en-GB"/>
        </w:rPr>
        <w:t>Moot</w:t>
      </w:r>
      <w:r w:rsidRPr="00D028C3">
        <w:rPr>
          <w:rFonts w:ascii="Arial" w:hAnsi="Arial" w:cs="Arial"/>
          <w:spacing w:val="1"/>
          <w:sz w:val="21"/>
          <w:szCs w:val="21"/>
          <w:lang w:val="en-GB"/>
        </w:rPr>
        <w:t xml:space="preserve"> </w:t>
      </w:r>
      <w:r w:rsidRPr="00D028C3">
        <w:rPr>
          <w:rFonts w:ascii="Arial" w:hAnsi="Arial" w:cs="Arial"/>
          <w:sz w:val="21"/>
          <w:szCs w:val="21"/>
          <w:lang w:val="en-GB"/>
        </w:rPr>
        <w:t>Court</w:t>
      </w:r>
      <w:r w:rsidRPr="00D028C3">
        <w:rPr>
          <w:rFonts w:ascii="Arial" w:hAnsi="Arial" w:cs="Arial"/>
          <w:spacing w:val="1"/>
          <w:sz w:val="21"/>
          <w:szCs w:val="21"/>
          <w:lang w:val="en-GB"/>
        </w:rPr>
        <w:t xml:space="preserve"> </w:t>
      </w:r>
      <w:r w:rsidRPr="00D028C3">
        <w:rPr>
          <w:rFonts w:ascii="Arial" w:hAnsi="Arial" w:cs="Arial"/>
          <w:sz w:val="21"/>
          <w:szCs w:val="21"/>
          <w:lang w:val="en-GB"/>
        </w:rPr>
        <w:t>Competition</w:t>
      </w:r>
      <w:r w:rsidRPr="00D028C3">
        <w:rPr>
          <w:rFonts w:ascii="Arial" w:hAnsi="Arial" w:cs="Arial"/>
          <w:spacing w:val="1"/>
          <w:sz w:val="21"/>
          <w:szCs w:val="21"/>
          <w:lang w:val="en-GB"/>
        </w:rPr>
        <w:t xml:space="preserve"> </w:t>
      </w:r>
      <w:r w:rsidRPr="00D028C3">
        <w:rPr>
          <w:rFonts w:ascii="Arial" w:hAnsi="Arial" w:cs="Arial"/>
          <w:sz w:val="21"/>
          <w:szCs w:val="21"/>
          <w:lang w:val="en-GB"/>
        </w:rPr>
        <w:t>winners</w:t>
      </w:r>
      <w:r w:rsidRPr="00D028C3">
        <w:rPr>
          <w:rFonts w:ascii="Arial" w:hAnsi="Arial" w:cs="Arial"/>
          <w:spacing w:val="1"/>
          <w:sz w:val="21"/>
          <w:szCs w:val="21"/>
          <w:lang w:val="en-GB"/>
        </w:rPr>
        <w:t xml:space="preserve"> </w:t>
      </w:r>
      <w:r w:rsidRPr="00D028C3">
        <w:rPr>
          <w:rFonts w:ascii="Arial" w:hAnsi="Arial" w:cs="Arial"/>
          <w:sz w:val="21"/>
          <w:szCs w:val="21"/>
          <w:lang w:val="en-GB"/>
        </w:rPr>
        <w:t>will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awarded</w:t>
      </w:r>
      <w:r w:rsidRPr="00D028C3">
        <w:rPr>
          <w:rFonts w:ascii="Arial" w:hAnsi="Arial" w:cs="Arial"/>
          <w:spacing w:val="1"/>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Trophy,</w:t>
      </w:r>
      <w:r w:rsidRPr="00D028C3">
        <w:rPr>
          <w:rFonts w:ascii="Arial" w:hAnsi="Arial" w:cs="Arial"/>
          <w:spacing w:val="-7"/>
          <w:sz w:val="21"/>
          <w:szCs w:val="21"/>
          <w:lang w:val="en-GB"/>
        </w:rPr>
        <w:t xml:space="preserve"> </w:t>
      </w:r>
      <w:r w:rsidRPr="00D028C3">
        <w:rPr>
          <w:rFonts w:ascii="Arial" w:hAnsi="Arial" w:cs="Arial"/>
          <w:sz w:val="21"/>
          <w:szCs w:val="21"/>
          <w:lang w:val="en-GB"/>
        </w:rPr>
        <w:t>medals</w:t>
      </w:r>
      <w:r w:rsidRPr="00D028C3">
        <w:rPr>
          <w:rFonts w:ascii="Arial" w:hAnsi="Arial" w:cs="Arial"/>
          <w:spacing w:val="-9"/>
          <w:sz w:val="21"/>
          <w:szCs w:val="21"/>
          <w:lang w:val="en-GB"/>
        </w:rPr>
        <w:t xml:space="preserve"> </w:t>
      </w:r>
      <w:r w:rsidRPr="00D028C3">
        <w:rPr>
          <w:rFonts w:ascii="Arial" w:hAnsi="Arial" w:cs="Arial"/>
          <w:sz w:val="21"/>
          <w:szCs w:val="21"/>
          <w:lang w:val="en-GB"/>
        </w:rPr>
        <w:t>for</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three</w:t>
      </w:r>
      <w:r w:rsidRPr="00D028C3">
        <w:rPr>
          <w:rFonts w:ascii="Arial" w:hAnsi="Arial" w:cs="Arial"/>
          <w:spacing w:val="-4"/>
          <w:sz w:val="21"/>
          <w:szCs w:val="21"/>
          <w:lang w:val="en-GB"/>
        </w:rPr>
        <w:t xml:space="preserve"> </w:t>
      </w:r>
      <w:r w:rsidRPr="00D028C3">
        <w:rPr>
          <w:rFonts w:ascii="Arial" w:hAnsi="Arial" w:cs="Arial"/>
          <w:sz w:val="21"/>
          <w:szCs w:val="21"/>
          <w:lang w:val="en-GB"/>
        </w:rPr>
        <w:t>participants</w:t>
      </w:r>
      <w:r w:rsidRPr="00D028C3">
        <w:rPr>
          <w:rFonts w:ascii="Arial" w:hAnsi="Arial" w:cs="Arial"/>
          <w:spacing w:val="-8"/>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team,</w:t>
      </w:r>
      <w:r w:rsidRPr="00D028C3">
        <w:rPr>
          <w:rFonts w:ascii="Arial" w:hAnsi="Arial" w:cs="Arial"/>
          <w:spacing w:val="-6"/>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certificates.</w:t>
      </w:r>
    </w:p>
    <w:p w14:paraId="070065FD" w14:textId="77777777" w:rsidR="001C0576" w:rsidRPr="00D028C3" w:rsidRDefault="001C0576" w:rsidP="000C211E">
      <w:pPr>
        <w:pStyle w:val="BodyText"/>
        <w:spacing w:before="8" w:line="276" w:lineRule="auto"/>
        <w:jc w:val="both"/>
        <w:rPr>
          <w:rFonts w:ascii="Arial" w:hAnsi="Arial" w:cs="Arial"/>
          <w:lang w:val="en-GB"/>
        </w:rPr>
      </w:pPr>
    </w:p>
    <w:p w14:paraId="35555D99" w14:textId="72485E9B" w:rsidR="001C0576" w:rsidRPr="00D028C3" w:rsidRDefault="00690ECB" w:rsidP="000C211E">
      <w:pPr>
        <w:pStyle w:val="ListParagraph"/>
        <w:numPr>
          <w:ilvl w:val="0"/>
          <w:numId w:val="4"/>
        </w:numPr>
        <w:tabs>
          <w:tab w:val="left" w:pos="469"/>
          <w:tab w:val="left" w:pos="470"/>
        </w:tabs>
        <w:spacing w:line="276" w:lineRule="auto"/>
        <w:ind w:hanging="342"/>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9"/>
          <w:sz w:val="21"/>
          <w:szCs w:val="21"/>
          <w:lang w:val="en-GB"/>
        </w:rPr>
        <w:t xml:space="preserve"> </w:t>
      </w:r>
      <w:r w:rsidRPr="00D028C3">
        <w:rPr>
          <w:rFonts w:ascii="Arial" w:hAnsi="Arial" w:cs="Arial"/>
          <w:sz w:val="21"/>
          <w:szCs w:val="21"/>
          <w:lang w:val="en-GB"/>
        </w:rPr>
        <w:t>Runners</w:t>
      </w:r>
      <w:r w:rsidRPr="00D028C3">
        <w:rPr>
          <w:rFonts w:ascii="Arial" w:hAnsi="Arial" w:cs="Arial"/>
          <w:spacing w:val="-4"/>
          <w:sz w:val="21"/>
          <w:szCs w:val="21"/>
          <w:lang w:val="en-GB"/>
        </w:rPr>
        <w:t xml:space="preserve"> </w:t>
      </w:r>
      <w:r w:rsidRPr="00D028C3">
        <w:rPr>
          <w:rFonts w:ascii="Arial" w:hAnsi="Arial" w:cs="Arial"/>
          <w:sz w:val="21"/>
          <w:szCs w:val="21"/>
          <w:lang w:val="en-GB"/>
        </w:rPr>
        <w:t>up</w:t>
      </w:r>
      <w:r w:rsidRPr="00D028C3">
        <w:rPr>
          <w:rFonts w:ascii="Arial" w:hAnsi="Arial" w:cs="Arial"/>
          <w:spacing w:val="-4"/>
          <w:sz w:val="21"/>
          <w:szCs w:val="21"/>
          <w:lang w:val="en-GB"/>
        </w:rPr>
        <w:t xml:space="preserve"> </w:t>
      </w:r>
      <w:r w:rsidRPr="00D028C3">
        <w:rPr>
          <w:rFonts w:ascii="Arial" w:hAnsi="Arial" w:cs="Arial"/>
          <w:sz w:val="21"/>
          <w:szCs w:val="21"/>
          <w:lang w:val="en-GB"/>
        </w:rPr>
        <w:t>team</w:t>
      </w:r>
      <w:r w:rsidRPr="00D028C3">
        <w:rPr>
          <w:rFonts w:ascii="Arial" w:hAnsi="Arial" w:cs="Arial"/>
          <w:spacing w:val="-1"/>
          <w:sz w:val="21"/>
          <w:szCs w:val="21"/>
          <w:lang w:val="en-GB"/>
        </w:rPr>
        <w:t xml:space="preserve"> </w:t>
      </w:r>
      <w:r w:rsidRPr="00D028C3">
        <w:rPr>
          <w:rFonts w:ascii="Arial" w:hAnsi="Arial" w:cs="Arial"/>
          <w:sz w:val="21"/>
          <w:szCs w:val="21"/>
          <w:lang w:val="en-GB"/>
        </w:rPr>
        <w:t>will</w:t>
      </w:r>
      <w:r w:rsidRPr="00D028C3">
        <w:rPr>
          <w:rFonts w:ascii="Arial" w:hAnsi="Arial" w:cs="Arial"/>
          <w:spacing w:val="-7"/>
          <w:sz w:val="21"/>
          <w:szCs w:val="21"/>
          <w:lang w:val="en-GB"/>
        </w:rPr>
        <w:t xml:space="preserve"> </w:t>
      </w:r>
      <w:r w:rsidRPr="00D028C3">
        <w:rPr>
          <w:rFonts w:ascii="Arial" w:hAnsi="Arial" w:cs="Arial"/>
          <w:sz w:val="21"/>
          <w:szCs w:val="21"/>
          <w:lang w:val="en-GB"/>
        </w:rPr>
        <w:t>be</w:t>
      </w:r>
      <w:r w:rsidRPr="00D028C3">
        <w:rPr>
          <w:rFonts w:ascii="Arial" w:hAnsi="Arial" w:cs="Arial"/>
          <w:spacing w:val="-4"/>
          <w:sz w:val="21"/>
          <w:szCs w:val="21"/>
          <w:lang w:val="en-GB"/>
        </w:rPr>
        <w:t xml:space="preserve"> </w:t>
      </w:r>
      <w:r w:rsidRPr="00D028C3">
        <w:rPr>
          <w:rFonts w:ascii="Arial" w:hAnsi="Arial" w:cs="Arial"/>
          <w:sz w:val="21"/>
          <w:szCs w:val="21"/>
          <w:lang w:val="en-GB"/>
        </w:rPr>
        <w:t>awarded</w:t>
      </w:r>
      <w:r w:rsidRPr="00D028C3">
        <w:rPr>
          <w:rFonts w:ascii="Arial" w:hAnsi="Arial" w:cs="Arial"/>
          <w:spacing w:val="-1"/>
          <w:sz w:val="21"/>
          <w:szCs w:val="21"/>
          <w:lang w:val="en-GB"/>
        </w:rPr>
        <w:t xml:space="preserve"> </w:t>
      </w:r>
      <w:r w:rsidR="00C30970" w:rsidRPr="00D028C3">
        <w:rPr>
          <w:rFonts w:ascii="Arial" w:hAnsi="Arial" w:cs="Arial"/>
          <w:spacing w:val="-1"/>
          <w:sz w:val="21"/>
          <w:szCs w:val="21"/>
          <w:lang w:val="en-GB"/>
        </w:rPr>
        <w:t xml:space="preserve">a trophy, </w:t>
      </w:r>
      <w:r w:rsidRPr="00D028C3">
        <w:rPr>
          <w:rFonts w:ascii="Arial" w:hAnsi="Arial" w:cs="Arial"/>
          <w:sz w:val="21"/>
          <w:szCs w:val="21"/>
          <w:lang w:val="en-GB"/>
        </w:rPr>
        <w:t>individual</w:t>
      </w:r>
      <w:r w:rsidRPr="00D028C3">
        <w:rPr>
          <w:rFonts w:ascii="Arial" w:hAnsi="Arial" w:cs="Arial"/>
          <w:spacing w:val="-4"/>
          <w:sz w:val="21"/>
          <w:szCs w:val="21"/>
          <w:lang w:val="en-GB"/>
        </w:rPr>
        <w:t xml:space="preserve"> </w:t>
      </w:r>
      <w:r w:rsidRPr="00D028C3">
        <w:rPr>
          <w:rFonts w:ascii="Arial" w:hAnsi="Arial" w:cs="Arial"/>
          <w:sz w:val="21"/>
          <w:szCs w:val="21"/>
          <w:lang w:val="en-GB"/>
        </w:rPr>
        <w:t>medals</w:t>
      </w:r>
      <w:r w:rsidRPr="00D028C3">
        <w:rPr>
          <w:rFonts w:ascii="Arial" w:hAnsi="Arial" w:cs="Arial"/>
          <w:spacing w:val="-4"/>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certificates.</w:t>
      </w:r>
    </w:p>
    <w:p w14:paraId="26F48363" w14:textId="77777777" w:rsidR="001C0576" w:rsidRPr="00D028C3" w:rsidRDefault="001C0576" w:rsidP="000C211E">
      <w:pPr>
        <w:pStyle w:val="BodyText"/>
        <w:spacing w:before="10" w:line="276" w:lineRule="auto"/>
        <w:jc w:val="both"/>
        <w:rPr>
          <w:rFonts w:ascii="Arial" w:hAnsi="Arial" w:cs="Arial"/>
          <w:lang w:val="en-GB"/>
        </w:rPr>
      </w:pPr>
    </w:p>
    <w:p w14:paraId="0D61276A" w14:textId="4FF4D754" w:rsidR="001C0576" w:rsidRDefault="00690ECB" w:rsidP="000C211E">
      <w:pPr>
        <w:pStyle w:val="ListParagraph"/>
        <w:numPr>
          <w:ilvl w:val="0"/>
          <w:numId w:val="4"/>
        </w:numPr>
        <w:tabs>
          <w:tab w:val="left" w:pos="470"/>
        </w:tabs>
        <w:spacing w:line="276" w:lineRule="auto"/>
        <w:ind w:right="129"/>
        <w:rPr>
          <w:rFonts w:ascii="Arial" w:hAnsi="Arial" w:cs="Arial"/>
          <w:sz w:val="21"/>
          <w:szCs w:val="21"/>
          <w:lang w:val="en-GB"/>
        </w:rPr>
      </w:pPr>
      <w:r w:rsidRPr="00D028C3">
        <w:rPr>
          <w:rFonts w:ascii="Arial" w:hAnsi="Arial" w:cs="Arial"/>
          <w:sz w:val="21"/>
          <w:szCs w:val="21"/>
          <w:lang w:val="en-GB"/>
        </w:rPr>
        <w:t>There will be a Best Advocate prize. This prize will be awarded to the participant who is</w:t>
      </w:r>
      <w:r w:rsidRPr="00D028C3">
        <w:rPr>
          <w:rFonts w:ascii="Arial" w:hAnsi="Arial" w:cs="Arial"/>
          <w:spacing w:val="1"/>
          <w:sz w:val="21"/>
          <w:szCs w:val="21"/>
          <w:lang w:val="en-GB"/>
        </w:rPr>
        <w:t xml:space="preserve"> </w:t>
      </w:r>
      <w:r w:rsidRPr="00D028C3">
        <w:rPr>
          <w:rFonts w:ascii="Arial" w:hAnsi="Arial" w:cs="Arial"/>
          <w:sz w:val="21"/>
          <w:szCs w:val="21"/>
          <w:lang w:val="en-GB"/>
        </w:rPr>
        <w:t>judged</w:t>
      </w:r>
      <w:r w:rsidRPr="00D028C3">
        <w:rPr>
          <w:rFonts w:ascii="Arial" w:hAnsi="Arial" w:cs="Arial"/>
          <w:spacing w:val="1"/>
          <w:sz w:val="21"/>
          <w:szCs w:val="21"/>
          <w:lang w:val="en-GB"/>
        </w:rPr>
        <w:t xml:space="preserve"> </w:t>
      </w:r>
      <w:r w:rsidRPr="00D028C3">
        <w:rPr>
          <w:rFonts w:ascii="Arial" w:hAnsi="Arial" w:cs="Arial"/>
          <w:sz w:val="21"/>
          <w:szCs w:val="21"/>
          <w:lang w:val="en-GB"/>
        </w:rPr>
        <w:t>by</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organising</w:t>
      </w:r>
      <w:r w:rsidRPr="00D028C3">
        <w:rPr>
          <w:rFonts w:ascii="Arial" w:hAnsi="Arial" w:cs="Arial"/>
          <w:spacing w:val="1"/>
          <w:sz w:val="21"/>
          <w:szCs w:val="21"/>
          <w:lang w:val="en-GB"/>
        </w:rPr>
        <w:t xml:space="preserve"> </w:t>
      </w:r>
      <w:r w:rsidRPr="00D028C3">
        <w:rPr>
          <w:rFonts w:ascii="Arial" w:hAnsi="Arial" w:cs="Arial"/>
          <w:sz w:val="21"/>
          <w:szCs w:val="21"/>
          <w:lang w:val="en-GB"/>
        </w:rPr>
        <w:t>committee</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have</w:t>
      </w:r>
      <w:r w:rsidRPr="00D028C3">
        <w:rPr>
          <w:rFonts w:ascii="Arial" w:hAnsi="Arial" w:cs="Arial"/>
          <w:spacing w:val="1"/>
          <w:sz w:val="21"/>
          <w:szCs w:val="21"/>
          <w:lang w:val="en-GB"/>
        </w:rPr>
        <w:t xml:space="preserve"> </w:t>
      </w:r>
      <w:r w:rsidRPr="00D028C3">
        <w:rPr>
          <w:rFonts w:ascii="Arial" w:hAnsi="Arial" w:cs="Arial"/>
          <w:sz w:val="21"/>
          <w:szCs w:val="21"/>
          <w:lang w:val="en-GB"/>
        </w:rPr>
        <w:t>performed</w:t>
      </w:r>
      <w:r w:rsidRPr="00D028C3">
        <w:rPr>
          <w:rFonts w:ascii="Arial" w:hAnsi="Arial" w:cs="Arial"/>
          <w:spacing w:val="1"/>
          <w:sz w:val="21"/>
          <w:szCs w:val="21"/>
          <w:lang w:val="en-GB"/>
        </w:rPr>
        <w:t xml:space="preserve"> </w:t>
      </w:r>
      <w:r w:rsidRPr="00D028C3">
        <w:rPr>
          <w:rFonts w:ascii="Arial" w:hAnsi="Arial" w:cs="Arial"/>
          <w:sz w:val="21"/>
          <w:szCs w:val="21"/>
          <w:lang w:val="en-GB"/>
        </w:rPr>
        <w:t>best</w:t>
      </w:r>
      <w:r w:rsidRPr="00D028C3">
        <w:rPr>
          <w:rFonts w:ascii="Arial" w:hAnsi="Arial" w:cs="Arial"/>
          <w:spacing w:val="1"/>
          <w:sz w:val="21"/>
          <w:szCs w:val="21"/>
          <w:lang w:val="en-GB"/>
        </w:rPr>
        <w:t xml:space="preserve"> </w:t>
      </w:r>
      <w:r w:rsidRPr="00D028C3">
        <w:rPr>
          <w:rFonts w:ascii="Arial" w:hAnsi="Arial" w:cs="Arial"/>
          <w:sz w:val="21"/>
          <w:szCs w:val="21"/>
          <w:lang w:val="en-GB"/>
        </w:rPr>
        <w:t>during</w:t>
      </w:r>
      <w:r w:rsidRPr="00D028C3">
        <w:rPr>
          <w:rFonts w:ascii="Arial" w:hAnsi="Arial" w:cs="Arial"/>
          <w:spacing w:val="1"/>
          <w:sz w:val="21"/>
          <w:szCs w:val="21"/>
          <w:lang w:val="en-GB"/>
        </w:rPr>
        <w:t xml:space="preserve"> </w:t>
      </w:r>
      <w:r w:rsidRPr="00D028C3">
        <w:rPr>
          <w:rFonts w:ascii="Arial" w:hAnsi="Arial" w:cs="Arial"/>
          <w:sz w:val="21"/>
          <w:szCs w:val="21"/>
          <w:lang w:val="en-GB"/>
        </w:rPr>
        <w:t>her/his</w:t>
      </w:r>
      <w:r w:rsidRPr="00D028C3">
        <w:rPr>
          <w:rFonts w:ascii="Arial" w:hAnsi="Arial" w:cs="Arial"/>
          <w:spacing w:val="1"/>
          <w:sz w:val="21"/>
          <w:szCs w:val="21"/>
          <w:lang w:val="en-GB"/>
        </w:rPr>
        <w:t xml:space="preserve"> </w:t>
      </w:r>
      <w:r w:rsidRPr="00D028C3">
        <w:rPr>
          <w:rFonts w:ascii="Arial" w:hAnsi="Arial" w:cs="Arial"/>
          <w:sz w:val="21"/>
          <w:szCs w:val="21"/>
          <w:lang w:val="en-GB"/>
        </w:rPr>
        <w:t>oral</w:t>
      </w:r>
      <w:r w:rsidRPr="00D028C3">
        <w:rPr>
          <w:rFonts w:ascii="Arial" w:hAnsi="Arial" w:cs="Arial"/>
          <w:spacing w:val="1"/>
          <w:sz w:val="21"/>
          <w:szCs w:val="21"/>
          <w:lang w:val="en-GB"/>
        </w:rPr>
        <w:t xml:space="preserve"> </w:t>
      </w:r>
      <w:r w:rsidRPr="00D028C3">
        <w:rPr>
          <w:rFonts w:ascii="Arial" w:hAnsi="Arial" w:cs="Arial"/>
          <w:sz w:val="21"/>
          <w:szCs w:val="21"/>
          <w:lang w:val="en-GB"/>
        </w:rPr>
        <w:t>presentations.</w:t>
      </w:r>
    </w:p>
    <w:p w14:paraId="6331B4B2" w14:textId="77777777" w:rsidR="001C0576" w:rsidRPr="00D028C3" w:rsidRDefault="001C0576" w:rsidP="000C211E">
      <w:pPr>
        <w:pStyle w:val="BodyText"/>
        <w:spacing w:line="276" w:lineRule="auto"/>
        <w:jc w:val="both"/>
        <w:rPr>
          <w:rFonts w:ascii="Arial" w:hAnsi="Arial" w:cs="Arial"/>
          <w:lang w:val="en-GB"/>
        </w:rPr>
      </w:pPr>
    </w:p>
    <w:p w14:paraId="04EDEA6F" w14:textId="5E599C94" w:rsidR="001C0576" w:rsidRPr="00D028C3" w:rsidRDefault="00690ECB" w:rsidP="000C211E">
      <w:pPr>
        <w:pStyle w:val="ListParagraph"/>
        <w:numPr>
          <w:ilvl w:val="0"/>
          <w:numId w:val="4"/>
        </w:numPr>
        <w:tabs>
          <w:tab w:val="left" w:pos="470"/>
        </w:tabs>
        <w:spacing w:line="276" w:lineRule="auto"/>
        <w:ind w:right="138"/>
        <w:rPr>
          <w:rFonts w:ascii="Arial" w:hAnsi="Arial" w:cs="Arial"/>
          <w:sz w:val="21"/>
          <w:szCs w:val="21"/>
          <w:lang w:val="en-GB"/>
        </w:rPr>
      </w:pPr>
      <w:r w:rsidRPr="00D028C3">
        <w:rPr>
          <w:rFonts w:ascii="Arial" w:hAnsi="Arial" w:cs="Arial"/>
          <w:sz w:val="21"/>
          <w:szCs w:val="21"/>
          <w:lang w:val="en-GB"/>
        </w:rPr>
        <w:t>There will be a Best Memorial prize. All the memorials, which are submitted to the</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organising committee of the competition, will be evaluated and the best memorial will </w:t>
      </w:r>
      <w:r w:rsidR="00266D10" w:rsidRPr="00D028C3">
        <w:rPr>
          <w:rFonts w:ascii="Arial" w:hAnsi="Arial" w:cs="Arial"/>
          <w:sz w:val="21"/>
          <w:szCs w:val="21"/>
          <w:lang w:val="en-GB"/>
        </w:rPr>
        <w:t>be</w:t>
      </w:r>
      <w:r w:rsidR="00266D10">
        <w:rPr>
          <w:rFonts w:ascii="Arial" w:hAnsi="Arial" w:cs="Arial"/>
          <w:sz w:val="21"/>
          <w:szCs w:val="21"/>
          <w:lang w:val="en-GB"/>
        </w:rPr>
        <w:t xml:space="preserve"> </w:t>
      </w:r>
      <w:r w:rsidR="00266D10" w:rsidRPr="00266D10">
        <w:rPr>
          <w:rFonts w:ascii="Arial" w:hAnsi="Arial" w:cs="Arial"/>
          <w:sz w:val="21"/>
          <w:szCs w:val="21"/>
          <w:lang w:val="en-GB"/>
        </w:rPr>
        <w:t>chosen</w:t>
      </w:r>
      <w:r w:rsidRPr="00266D10">
        <w:rPr>
          <w:rFonts w:ascii="Arial" w:hAnsi="Arial" w:cs="Arial"/>
          <w:sz w:val="21"/>
          <w:szCs w:val="21"/>
          <w:lang w:val="en-GB"/>
        </w:rPr>
        <w:t xml:space="preserve"> </w:t>
      </w:r>
      <w:r w:rsidRPr="00D028C3">
        <w:rPr>
          <w:rFonts w:ascii="Arial" w:hAnsi="Arial" w:cs="Arial"/>
          <w:sz w:val="21"/>
          <w:szCs w:val="21"/>
          <w:lang w:val="en-GB"/>
        </w:rPr>
        <w:t>among</w:t>
      </w:r>
      <w:r w:rsidRPr="00266D10">
        <w:rPr>
          <w:rFonts w:ascii="Arial" w:hAnsi="Arial" w:cs="Arial"/>
          <w:sz w:val="21"/>
          <w:szCs w:val="21"/>
          <w:lang w:val="en-GB"/>
        </w:rPr>
        <w:t xml:space="preserve"> </w:t>
      </w:r>
      <w:r w:rsidRPr="00D028C3">
        <w:rPr>
          <w:rFonts w:ascii="Arial" w:hAnsi="Arial" w:cs="Arial"/>
          <w:sz w:val="21"/>
          <w:szCs w:val="21"/>
          <w:lang w:val="en-GB"/>
        </w:rPr>
        <w:t>them to award</w:t>
      </w:r>
      <w:r w:rsidRPr="00266D10">
        <w:rPr>
          <w:rFonts w:ascii="Arial" w:hAnsi="Arial" w:cs="Arial"/>
          <w:sz w:val="21"/>
          <w:szCs w:val="21"/>
          <w:lang w:val="en-GB"/>
        </w:rPr>
        <w:t xml:space="preserve"> </w:t>
      </w:r>
      <w:r w:rsidRPr="00D028C3">
        <w:rPr>
          <w:rFonts w:ascii="Arial" w:hAnsi="Arial" w:cs="Arial"/>
          <w:sz w:val="21"/>
          <w:szCs w:val="21"/>
          <w:lang w:val="en-GB"/>
        </w:rPr>
        <w:t>this</w:t>
      </w:r>
      <w:r w:rsidRPr="00266D10">
        <w:rPr>
          <w:rFonts w:ascii="Arial" w:hAnsi="Arial" w:cs="Arial"/>
          <w:sz w:val="21"/>
          <w:szCs w:val="21"/>
          <w:lang w:val="en-GB"/>
        </w:rPr>
        <w:t xml:space="preserve"> </w:t>
      </w:r>
      <w:r w:rsidRPr="00D028C3">
        <w:rPr>
          <w:rFonts w:ascii="Arial" w:hAnsi="Arial" w:cs="Arial"/>
          <w:sz w:val="21"/>
          <w:szCs w:val="21"/>
          <w:lang w:val="en-GB"/>
        </w:rPr>
        <w:t>prize.</w:t>
      </w:r>
    </w:p>
    <w:p w14:paraId="364748AA" w14:textId="77777777" w:rsidR="001C0576" w:rsidRPr="00D028C3" w:rsidRDefault="001C0576" w:rsidP="000C211E">
      <w:pPr>
        <w:pStyle w:val="BodyText"/>
        <w:spacing w:before="8" w:line="276" w:lineRule="auto"/>
        <w:jc w:val="both"/>
        <w:rPr>
          <w:rFonts w:ascii="Arial" w:hAnsi="Arial" w:cs="Arial"/>
          <w:lang w:val="en-GB"/>
        </w:rPr>
      </w:pPr>
    </w:p>
    <w:p w14:paraId="67BB7F44" w14:textId="77777777" w:rsidR="001C0576" w:rsidRPr="00D028C3" w:rsidRDefault="00690ECB" w:rsidP="000C211E">
      <w:pPr>
        <w:pStyle w:val="ListParagraph"/>
        <w:numPr>
          <w:ilvl w:val="0"/>
          <w:numId w:val="4"/>
        </w:numPr>
        <w:tabs>
          <w:tab w:val="left" w:pos="470"/>
        </w:tabs>
        <w:spacing w:line="276" w:lineRule="auto"/>
        <w:ind w:right="134"/>
        <w:rPr>
          <w:rFonts w:ascii="Arial" w:hAnsi="Arial" w:cs="Arial"/>
          <w:sz w:val="21"/>
          <w:szCs w:val="21"/>
          <w:lang w:val="en-GB"/>
        </w:rPr>
      </w:pPr>
      <w:r w:rsidRPr="00D028C3">
        <w:rPr>
          <w:rFonts w:ascii="Arial" w:hAnsi="Arial" w:cs="Arial"/>
          <w:sz w:val="21"/>
          <w:szCs w:val="21"/>
          <w:lang w:val="en-GB"/>
        </w:rPr>
        <w:t>Each participant in the Henry Dunant Memorial Moot Court Competition will be given a</w:t>
      </w:r>
      <w:r w:rsidRPr="00D028C3">
        <w:rPr>
          <w:rFonts w:ascii="Arial" w:hAnsi="Arial" w:cs="Arial"/>
          <w:spacing w:val="1"/>
          <w:sz w:val="21"/>
          <w:szCs w:val="21"/>
          <w:lang w:val="en-GB"/>
        </w:rPr>
        <w:t xml:space="preserve"> </w:t>
      </w:r>
      <w:r w:rsidRPr="00D028C3">
        <w:rPr>
          <w:rFonts w:ascii="Arial" w:hAnsi="Arial" w:cs="Arial"/>
          <w:sz w:val="21"/>
          <w:szCs w:val="21"/>
          <w:lang w:val="en-GB"/>
        </w:rPr>
        <w:t>general</w:t>
      </w:r>
      <w:r w:rsidRPr="00D028C3">
        <w:rPr>
          <w:rFonts w:ascii="Arial" w:hAnsi="Arial" w:cs="Arial"/>
          <w:spacing w:val="-1"/>
          <w:sz w:val="21"/>
          <w:szCs w:val="21"/>
          <w:lang w:val="en-GB"/>
        </w:rPr>
        <w:t xml:space="preserve"> </w:t>
      </w:r>
      <w:r w:rsidRPr="00D028C3">
        <w:rPr>
          <w:rFonts w:ascii="Arial" w:hAnsi="Arial" w:cs="Arial"/>
          <w:sz w:val="21"/>
          <w:szCs w:val="21"/>
          <w:lang w:val="en-GB"/>
        </w:rPr>
        <w:t>certificate of</w:t>
      </w:r>
      <w:r w:rsidRPr="00D028C3">
        <w:rPr>
          <w:rFonts w:ascii="Arial" w:hAnsi="Arial" w:cs="Arial"/>
          <w:spacing w:val="-2"/>
          <w:sz w:val="21"/>
          <w:szCs w:val="21"/>
          <w:lang w:val="en-GB"/>
        </w:rPr>
        <w:t xml:space="preserve"> </w:t>
      </w:r>
      <w:r w:rsidRPr="00D028C3">
        <w:rPr>
          <w:rFonts w:ascii="Arial" w:hAnsi="Arial" w:cs="Arial"/>
          <w:sz w:val="21"/>
          <w:szCs w:val="21"/>
          <w:lang w:val="en-GB"/>
        </w:rPr>
        <w:t>participation.</w:t>
      </w:r>
    </w:p>
    <w:p w14:paraId="1F0E47EB" w14:textId="77777777" w:rsidR="001C0576" w:rsidRPr="00D028C3" w:rsidRDefault="001C0576" w:rsidP="000C211E">
      <w:pPr>
        <w:pStyle w:val="BodyText"/>
        <w:spacing w:before="3" w:line="276" w:lineRule="auto"/>
        <w:jc w:val="both"/>
        <w:rPr>
          <w:rFonts w:ascii="Arial" w:hAnsi="Arial" w:cs="Arial"/>
          <w:lang w:val="en-GB"/>
        </w:rPr>
      </w:pPr>
    </w:p>
    <w:p w14:paraId="01E9D1A6" w14:textId="464EC8D3" w:rsidR="001C0576" w:rsidRPr="00D028C3" w:rsidRDefault="00690ECB" w:rsidP="000C211E">
      <w:pPr>
        <w:pStyle w:val="ListParagraph"/>
        <w:numPr>
          <w:ilvl w:val="0"/>
          <w:numId w:val="4"/>
        </w:numPr>
        <w:tabs>
          <w:tab w:val="left" w:pos="470"/>
        </w:tabs>
        <w:spacing w:before="1" w:line="276" w:lineRule="auto"/>
        <w:ind w:right="136"/>
        <w:rPr>
          <w:rFonts w:ascii="Arial" w:hAnsi="Arial" w:cs="Arial"/>
          <w:sz w:val="21"/>
          <w:szCs w:val="21"/>
          <w:lang w:val="en-GB"/>
        </w:rPr>
      </w:pPr>
      <w:r w:rsidRPr="00D028C3">
        <w:rPr>
          <w:rFonts w:ascii="Arial" w:hAnsi="Arial" w:cs="Arial"/>
          <w:sz w:val="21"/>
          <w:szCs w:val="21"/>
          <w:lang w:val="en-GB"/>
        </w:rPr>
        <w:t>The coaches and advisers of the participating teams will not be entitled to receive any</w:t>
      </w:r>
      <w:r w:rsidRPr="00D028C3">
        <w:rPr>
          <w:rFonts w:ascii="Arial" w:hAnsi="Arial" w:cs="Arial"/>
          <w:spacing w:val="1"/>
          <w:sz w:val="21"/>
          <w:szCs w:val="21"/>
          <w:lang w:val="en-GB"/>
        </w:rPr>
        <w:t xml:space="preserve"> </w:t>
      </w:r>
      <w:r w:rsidRPr="00D028C3">
        <w:rPr>
          <w:rFonts w:ascii="Arial" w:hAnsi="Arial" w:cs="Arial"/>
          <w:sz w:val="21"/>
          <w:szCs w:val="21"/>
          <w:lang w:val="en-GB"/>
        </w:rPr>
        <w:t>kind</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certificate</w:t>
      </w:r>
      <w:r w:rsidRPr="00D028C3">
        <w:rPr>
          <w:rFonts w:ascii="Arial" w:hAnsi="Arial" w:cs="Arial"/>
          <w:spacing w:val="-3"/>
          <w:sz w:val="21"/>
          <w:szCs w:val="21"/>
          <w:lang w:val="en-GB"/>
        </w:rPr>
        <w:t xml:space="preserve"> </w:t>
      </w:r>
      <w:r w:rsidRPr="00D028C3">
        <w:rPr>
          <w:rFonts w:ascii="Arial" w:hAnsi="Arial" w:cs="Arial"/>
          <w:sz w:val="21"/>
          <w:szCs w:val="21"/>
          <w:lang w:val="en-GB"/>
        </w:rPr>
        <w:t>or</w:t>
      </w:r>
      <w:r w:rsidRPr="00D028C3">
        <w:rPr>
          <w:rFonts w:ascii="Arial" w:hAnsi="Arial" w:cs="Arial"/>
          <w:spacing w:val="-4"/>
          <w:sz w:val="21"/>
          <w:szCs w:val="21"/>
          <w:lang w:val="en-GB"/>
        </w:rPr>
        <w:t xml:space="preserve"> </w:t>
      </w:r>
      <w:r w:rsidRPr="00D028C3">
        <w:rPr>
          <w:rFonts w:ascii="Arial" w:hAnsi="Arial" w:cs="Arial"/>
          <w:sz w:val="21"/>
          <w:szCs w:val="21"/>
          <w:lang w:val="en-GB"/>
        </w:rPr>
        <w:t>award.</w:t>
      </w:r>
    </w:p>
    <w:p w14:paraId="6B715BDF" w14:textId="77777777" w:rsidR="00CC6E8A" w:rsidRPr="00D028C3" w:rsidRDefault="00CC6E8A" w:rsidP="000C211E">
      <w:pPr>
        <w:spacing w:line="276" w:lineRule="auto"/>
        <w:jc w:val="both"/>
        <w:rPr>
          <w:rFonts w:ascii="Arial" w:hAnsi="Arial" w:cs="Arial"/>
          <w:sz w:val="21"/>
          <w:szCs w:val="21"/>
          <w:lang w:val="en-GB"/>
        </w:rPr>
      </w:pPr>
    </w:p>
    <w:p w14:paraId="56767C0C" w14:textId="77777777" w:rsidR="001C0576" w:rsidRPr="00D028C3" w:rsidRDefault="00690ECB" w:rsidP="000C211E">
      <w:pPr>
        <w:pStyle w:val="Heading1"/>
        <w:numPr>
          <w:ilvl w:val="0"/>
          <w:numId w:val="6"/>
        </w:numPr>
        <w:tabs>
          <w:tab w:val="left" w:pos="371"/>
        </w:tabs>
        <w:spacing w:line="276" w:lineRule="auto"/>
        <w:jc w:val="both"/>
        <w:rPr>
          <w:sz w:val="21"/>
          <w:szCs w:val="21"/>
          <w:lang w:val="en-GB"/>
        </w:rPr>
      </w:pPr>
      <w:r w:rsidRPr="00D028C3">
        <w:rPr>
          <w:sz w:val="21"/>
          <w:szCs w:val="21"/>
          <w:lang w:val="en-GB"/>
        </w:rPr>
        <w:t>Miscellaneous</w:t>
      </w:r>
      <w:r w:rsidRPr="00D028C3">
        <w:rPr>
          <w:spacing w:val="-7"/>
          <w:sz w:val="21"/>
          <w:szCs w:val="21"/>
          <w:lang w:val="en-GB"/>
        </w:rPr>
        <w:t xml:space="preserve"> </w:t>
      </w:r>
      <w:r w:rsidRPr="00D028C3">
        <w:rPr>
          <w:sz w:val="21"/>
          <w:szCs w:val="21"/>
          <w:lang w:val="en-GB"/>
        </w:rPr>
        <w:t>Rules</w:t>
      </w:r>
      <w:r w:rsidRPr="00D028C3">
        <w:rPr>
          <w:spacing w:val="-6"/>
          <w:sz w:val="21"/>
          <w:szCs w:val="21"/>
          <w:lang w:val="en-GB"/>
        </w:rPr>
        <w:t xml:space="preserve"> </w:t>
      </w:r>
      <w:r w:rsidRPr="00D028C3">
        <w:rPr>
          <w:sz w:val="21"/>
          <w:szCs w:val="21"/>
          <w:lang w:val="en-GB"/>
        </w:rPr>
        <w:t>of</w:t>
      </w:r>
      <w:r w:rsidRPr="00D028C3">
        <w:rPr>
          <w:spacing w:val="-5"/>
          <w:sz w:val="21"/>
          <w:szCs w:val="21"/>
          <w:lang w:val="en-GB"/>
        </w:rPr>
        <w:t xml:space="preserve"> </w:t>
      </w:r>
      <w:r w:rsidRPr="00D028C3">
        <w:rPr>
          <w:sz w:val="21"/>
          <w:szCs w:val="21"/>
          <w:lang w:val="en-GB"/>
        </w:rPr>
        <w:t>the</w:t>
      </w:r>
      <w:r w:rsidRPr="00D028C3">
        <w:rPr>
          <w:spacing w:val="-7"/>
          <w:sz w:val="21"/>
          <w:szCs w:val="21"/>
          <w:lang w:val="en-GB"/>
        </w:rPr>
        <w:t xml:space="preserve"> </w:t>
      </w:r>
      <w:r w:rsidRPr="00D028C3">
        <w:rPr>
          <w:sz w:val="21"/>
          <w:szCs w:val="21"/>
          <w:lang w:val="en-GB"/>
        </w:rPr>
        <w:t>Competition</w:t>
      </w:r>
    </w:p>
    <w:p w14:paraId="1A81AD08" w14:textId="77777777" w:rsidR="001C0576" w:rsidRPr="00D028C3" w:rsidRDefault="001C0576" w:rsidP="000C211E">
      <w:pPr>
        <w:pStyle w:val="BodyText"/>
        <w:spacing w:before="7" w:line="276" w:lineRule="auto"/>
        <w:jc w:val="both"/>
        <w:rPr>
          <w:rFonts w:ascii="Arial" w:hAnsi="Arial" w:cs="Arial"/>
          <w:b/>
          <w:lang w:val="en-GB"/>
        </w:rPr>
      </w:pPr>
    </w:p>
    <w:p w14:paraId="204B9377" w14:textId="153438F6" w:rsidR="001C0576" w:rsidRPr="00D028C3" w:rsidRDefault="00690ECB" w:rsidP="000C211E">
      <w:pPr>
        <w:pStyle w:val="ListParagraph"/>
        <w:numPr>
          <w:ilvl w:val="0"/>
          <w:numId w:val="4"/>
        </w:numPr>
        <w:tabs>
          <w:tab w:val="left" w:pos="470"/>
        </w:tabs>
        <w:spacing w:after="240" w:line="276" w:lineRule="auto"/>
        <w:ind w:right="134"/>
        <w:rPr>
          <w:rFonts w:ascii="Arial" w:hAnsi="Arial" w:cs="Arial"/>
          <w:sz w:val="21"/>
          <w:szCs w:val="21"/>
          <w:lang w:val="en-GB"/>
        </w:rPr>
      </w:pPr>
      <w:r w:rsidRPr="00D028C3">
        <w:rPr>
          <w:rFonts w:ascii="Arial" w:hAnsi="Arial" w:cs="Arial"/>
          <w:sz w:val="21"/>
          <w:szCs w:val="21"/>
          <w:lang w:val="en-GB"/>
        </w:rPr>
        <w:t>Upon completion of the competition, the organising committee reserves the exclusive</w:t>
      </w:r>
      <w:r w:rsidRPr="00D028C3">
        <w:rPr>
          <w:rFonts w:ascii="Arial" w:hAnsi="Arial" w:cs="Arial"/>
          <w:spacing w:val="1"/>
          <w:sz w:val="21"/>
          <w:szCs w:val="21"/>
          <w:lang w:val="en-GB"/>
        </w:rPr>
        <w:t xml:space="preserve"> </w:t>
      </w:r>
      <w:r w:rsidRPr="00D028C3">
        <w:rPr>
          <w:rFonts w:ascii="Arial" w:hAnsi="Arial" w:cs="Arial"/>
          <w:sz w:val="21"/>
          <w:szCs w:val="21"/>
          <w:lang w:val="en-GB"/>
        </w:rPr>
        <w:t>right</w:t>
      </w:r>
      <w:r w:rsidRPr="00D028C3">
        <w:rPr>
          <w:rFonts w:ascii="Arial" w:hAnsi="Arial" w:cs="Arial"/>
          <w:spacing w:val="-5"/>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use</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6"/>
          <w:sz w:val="21"/>
          <w:szCs w:val="21"/>
          <w:lang w:val="en-GB"/>
        </w:rPr>
        <w:t xml:space="preserve"> </w:t>
      </w:r>
      <w:r w:rsidRPr="00D028C3">
        <w:rPr>
          <w:rFonts w:ascii="Arial" w:hAnsi="Arial" w:cs="Arial"/>
          <w:sz w:val="21"/>
          <w:szCs w:val="21"/>
          <w:lang w:val="en-GB"/>
        </w:rPr>
        <w:t>memorials</w:t>
      </w:r>
      <w:r w:rsidRPr="00D028C3">
        <w:rPr>
          <w:rFonts w:ascii="Arial" w:hAnsi="Arial" w:cs="Arial"/>
          <w:spacing w:val="-8"/>
          <w:sz w:val="21"/>
          <w:szCs w:val="21"/>
          <w:lang w:val="en-GB"/>
        </w:rPr>
        <w:t xml:space="preserve"> </w:t>
      </w:r>
      <w:r w:rsidRPr="00D028C3">
        <w:rPr>
          <w:rFonts w:ascii="Arial" w:hAnsi="Arial" w:cs="Arial"/>
          <w:sz w:val="21"/>
          <w:szCs w:val="21"/>
          <w:lang w:val="en-GB"/>
        </w:rPr>
        <w:t>submitted</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2"/>
          <w:sz w:val="21"/>
          <w:szCs w:val="21"/>
          <w:lang w:val="en-GB"/>
        </w:rPr>
        <w:t xml:space="preserve"> </w:t>
      </w:r>
      <w:r w:rsidRPr="00D028C3">
        <w:rPr>
          <w:rFonts w:ascii="Arial" w:hAnsi="Arial" w:cs="Arial"/>
          <w:sz w:val="21"/>
          <w:szCs w:val="21"/>
          <w:lang w:val="en-GB"/>
        </w:rPr>
        <w:t>them,</w:t>
      </w:r>
      <w:r w:rsidRPr="00D028C3">
        <w:rPr>
          <w:rFonts w:ascii="Arial" w:hAnsi="Arial" w:cs="Arial"/>
          <w:spacing w:val="-4"/>
          <w:sz w:val="21"/>
          <w:szCs w:val="21"/>
          <w:lang w:val="en-GB"/>
        </w:rPr>
        <w:t xml:space="preserve"> </w:t>
      </w:r>
      <w:r w:rsidRPr="00D028C3">
        <w:rPr>
          <w:rFonts w:ascii="Arial" w:hAnsi="Arial" w:cs="Arial"/>
          <w:sz w:val="21"/>
          <w:szCs w:val="21"/>
          <w:lang w:val="en-GB"/>
        </w:rPr>
        <w:t>as</w:t>
      </w:r>
      <w:r w:rsidRPr="00D028C3">
        <w:rPr>
          <w:rFonts w:ascii="Arial" w:hAnsi="Arial" w:cs="Arial"/>
          <w:spacing w:val="-1"/>
          <w:sz w:val="21"/>
          <w:szCs w:val="21"/>
          <w:lang w:val="en-GB"/>
        </w:rPr>
        <w:t xml:space="preserve"> </w:t>
      </w:r>
      <w:r w:rsidRPr="00D028C3">
        <w:rPr>
          <w:rFonts w:ascii="Arial" w:hAnsi="Arial" w:cs="Arial"/>
          <w:sz w:val="21"/>
          <w:szCs w:val="21"/>
          <w:lang w:val="en-GB"/>
        </w:rPr>
        <w:t>they</w:t>
      </w:r>
      <w:r w:rsidRPr="00D028C3">
        <w:rPr>
          <w:rFonts w:ascii="Arial" w:hAnsi="Arial" w:cs="Arial"/>
          <w:spacing w:val="-6"/>
          <w:sz w:val="21"/>
          <w:szCs w:val="21"/>
          <w:lang w:val="en-GB"/>
        </w:rPr>
        <w:t xml:space="preserve"> </w:t>
      </w:r>
      <w:r w:rsidRPr="00D028C3">
        <w:rPr>
          <w:rFonts w:ascii="Arial" w:hAnsi="Arial" w:cs="Arial"/>
          <w:sz w:val="21"/>
          <w:szCs w:val="21"/>
          <w:lang w:val="en-GB"/>
        </w:rPr>
        <w:t>deem appropriate.</w:t>
      </w:r>
    </w:p>
    <w:p w14:paraId="2F2E1492" w14:textId="52480B5A" w:rsidR="001C0576" w:rsidRPr="00D028C3" w:rsidRDefault="00690ECB" w:rsidP="000C211E">
      <w:pPr>
        <w:pStyle w:val="ListParagraph"/>
        <w:numPr>
          <w:ilvl w:val="0"/>
          <w:numId w:val="4"/>
        </w:numPr>
        <w:tabs>
          <w:tab w:val="left" w:pos="470"/>
        </w:tabs>
        <w:spacing w:after="240" w:line="276" w:lineRule="auto"/>
        <w:ind w:right="125"/>
        <w:rPr>
          <w:rFonts w:ascii="Arial" w:hAnsi="Arial" w:cs="Arial"/>
          <w:sz w:val="21"/>
          <w:szCs w:val="21"/>
          <w:lang w:val="en-GB"/>
        </w:rPr>
      </w:pPr>
      <w:r w:rsidRPr="00D028C3">
        <w:rPr>
          <w:rFonts w:ascii="Arial" w:hAnsi="Arial" w:cs="Arial"/>
          <w:sz w:val="21"/>
          <w:szCs w:val="21"/>
          <w:lang w:val="en-GB"/>
        </w:rPr>
        <w:t>Participating</w:t>
      </w:r>
      <w:r w:rsidRPr="00D028C3">
        <w:rPr>
          <w:rFonts w:ascii="Arial" w:hAnsi="Arial" w:cs="Arial"/>
          <w:spacing w:val="40"/>
          <w:sz w:val="21"/>
          <w:szCs w:val="21"/>
          <w:lang w:val="en-GB"/>
        </w:rPr>
        <w:t xml:space="preserve"> </w:t>
      </w:r>
      <w:r w:rsidRPr="00D028C3">
        <w:rPr>
          <w:rFonts w:ascii="Arial" w:hAnsi="Arial" w:cs="Arial"/>
          <w:sz w:val="21"/>
          <w:szCs w:val="21"/>
          <w:lang w:val="en-GB"/>
        </w:rPr>
        <w:t>teams</w:t>
      </w:r>
      <w:r w:rsidRPr="00D028C3">
        <w:rPr>
          <w:rFonts w:ascii="Arial" w:hAnsi="Arial" w:cs="Arial"/>
          <w:spacing w:val="39"/>
          <w:sz w:val="21"/>
          <w:szCs w:val="21"/>
          <w:lang w:val="en-GB"/>
        </w:rPr>
        <w:t xml:space="preserve"> </w:t>
      </w:r>
      <w:r w:rsidRPr="00D028C3">
        <w:rPr>
          <w:rFonts w:ascii="Arial" w:hAnsi="Arial" w:cs="Arial"/>
          <w:sz w:val="21"/>
          <w:szCs w:val="21"/>
          <w:lang w:val="en-GB"/>
        </w:rPr>
        <w:t>should</w:t>
      </w:r>
      <w:r w:rsidRPr="00D028C3">
        <w:rPr>
          <w:rFonts w:ascii="Arial" w:hAnsi="Arial" w:cs="Arial"/>
          <w:spacing w:val="41"/>
          <w:sz w:val="21"/>
          <w:szCs w:val="21"/>
          <w:lang w:val="en-GB"/>
        </w:rPr>
        <w:t xml:space="preserve"> </w:t>
      </w:r>
      <w:r w:rsidRPr="00D028C3">
        <w:rPr>
          <w:rFonts w:ascii="Arial" w:hAnsi="Arial" w:cs="Arial"/>
          <w:sz w:val="21"/>
          <w:szCs w:val="21"/>
          <w:lang w:val="en-GB"/>
        </w:rPr>
        <w:t>carry</w:t>
      </w:r>
      <w:r w:rsidRPr="00D028C3">
        <w:rPr>
          <w:rFonts w:ascii="Arial" w:hAnsi="Arial" w:cs="Arial"/>
          <w:spacing w:val="39"/>
          <w:sz w:val="21"/>
          <w:szCs w:val="21"/>
          <w:lang w:val="en-GB"/>
        </w:rPr>
        <w:t xml:space="preserve"> </w:t>
      </w:r>
      <w:r w:rsidRPr="00D028C3">
        <w:rPr>
          <w:rFonts w:ascii="Arial" w:hAnsi="Arial" w:cs="Arial"/>
          <w:sz w:val="21"/>
          <w:szCs w:val="21"/>
          <w:lang w:val="en-GB"/>
        </w:rPr>
        <w:t>with</w:t>
      </w:r>
      <w:r w:rsidRPr="00D028C3">
        <w:rPr>
          <w:rFonts w:ascii="Arial" w:hAnsi="Arial" w:cs="Arial"/>
          <w:spacing w:val="39"/>
          <w:sz w:val="21"/>
          <w:szCs w:val="21"/>
          <w:lang w:val="en-GB"/>
        </w:rPr>
        <w:t xml:space="preserve"> </w:t>
      </w:r>
      <w:r w:rsidRPr="00D028C3">
        <w:rPr>
          <w:rFonts w:ascii="Arial" w:hAnsi="Arial" w:cs="Arial"/>
          <w:sz w:val="21"/>
          <w:szCs w:val="21"/>
          <w:lang w:val="en-GB"/>
        </w:rPr>
        <w:t>them</w:t>
      </w:r>
      <w:r w:rsidRPr="00D028C3">
        <w:rPr>
          <w:rFonts w:ascii="Arial" w:hAnsi="Arial" w:cs="Arial"/>
          <w:spacing w:val="45"/>
          <w:sz w:val="21"/>
          <w:szCs w:val="21"/>
          <w:lang w:val="en-GB"/>
        </w:rPr>
        <w:t xml:space="preserve"> </w:t>
      </w:r>
      <w:r w:rsidRPr="00D028C3">
        <w:rPr>
          <w:rFonts w:ascii="Arial" w:hAnsi="Arial" w:cs="Arial"/>
          <w:sz w:val="21"/>
          <w:szCs w:val="21"/>
          <w:lang w:val="en-GB"/>
        </w:rPr>
        <w:t>required</w:t>
      </w:r>
      <w:r w:rsidRPr="00D028C3">
        <w:rPr>
          <w:rFonts w:ascii="Arial" w:hAnsi="Arial" w:cs="Arial"/>
          <w:spacing w:val="40"/>
          <w:sz w:val="21"/>
          <w:szCs w:val="21"/>
          <w:lang w:val="en-GB"/>
        </w:rPr>
        <w:t xml:space="preserve"> </w:t>
      </w:r>
      <w:r w:rsidRPr="00D028C3">
        <w:rPr>
          <w:rFonts w:ascii="Arial" w:hAnsi="Arial" w:cs="Arial"/>
          <w:sz w:val="21"/>
          <w:szCs w:val="21"/>
          <w:lang w:val="en-GB"/>
        </w:rPr>
        <w:t>study</w:t>
      </w:r>
      <w:r w:rsidRPr="00D028C3">
        <w:rPr>
          <w:rFonts w:ascii="Arial" w:hAnsi="Arial" w:cs="Arial"/>
          <w:spacing w:val="39"/>
          <w:sz w:val="21"/>
          <w:szCs w:val="21"/>
          <w:lang w:val="en-GB"/>
        </w:rPr>
        <w:t xml:space="preserve"> </w:t>
      </w:r>
      <w:r w:rsidRPr="00D028C3">
        <w:rPr>
          <w:rFonts w:ascii="Arial" w:hAnsi="Arial" w:cs="Arial"/>
          <w:sz w:val="21"/>
          <w:szCs w:val="21"/>
          <w:lang w:val="en-GB"/>
        </w:rPr>
        <w:t>or</w:t>
      </w:r>
      <w:r w:rsidRPr="00D028C3">
        <w:rPr>
          <w:rFonts w:ascii="Arial" w:hAnsi="Arial" w:cs="Arial"/>
          <w:spacing w:val="37"/>
          <w:sz w:val="21"/>
          <w:szCs w:val="21"/>
          <w:lang w:val="en-GB"/>
        </w:rPr>
        <w:t xml:space="preserve"> </w:t>
      </w:r>
      <w:r w:rsidRPr="00D028C3">
        <w:rPr>
          <w:rFonts w:ascii="Arial" w:hAnsi="Arial" w:cs="Arial"/>
          <w:sz w:val="21"/>
          <w:szCs w:val="21"/>
          <w:lang w:val="en-GB"/>
        </w:rPr>
        <w:t>reference</w:t>
      </w:r>
      <w:r w:rsidRPr="00D028C3">
        <w:rPr>
          <w:rFonts w:ascii="Arial" w:hAnsi="Arial" w:cs="Arial"/>
          <w:spacing w:val="37"/>
          <w:sz w:val="21"/>
          <w:szCs w:val="21"/>
          <w:lang w:val="en-GB"/>
        </w:rPr>
        <w:t xml:space="preserve"> </w:t>
      </w:r>
      <w:r w:rsidRPr="00D028C3">
        <w:rPr>
          <w:rFonts w:ascii="Arial" w:hAnsi="Arial" w:cs="Arial"/>
          <w:sz w:val="21"/>
          <w:szCs w:val="21"/>
          <w:lang w:val="en-GB"/>
        </w:rPr>
        <w:t>materials</w:t>
      </w:r>
      <w:r w:rsidRPr="00D028C3">
        <w:rPr>
          <w:rFonts w:ascii="Arial" w:hAnsi="Arial" w:cs="Arial"/>
          <w:spacing w:val="41"/>
          <w:sz w:val="21"/>
          <w:szCs w:val="21"/>
          <w:lang w:val="en-GB"/>
        </w:rPr>
        <w:t xml:space="preserve"> </w:t>
      </w:r>
      <w:r w:rsidRPr="00D028C3">
        <w:rPr>
          <w:rFonts w:ascii="Arial" w:hAnsi="Arial" w:cs="Arial"/>
          <w:sz w:val="21"/>
          <w:szCs w:val="21"/>
          <w:lang w:val="en-GB"/>
        </w:rPr>
        <w:t>for</w:t>
      </w:r>
      <w:r w:rsidR="00D2403C" w:rsidRPr="00D028C3">
        <w:rPr>
          <w:rFonts w:ascii="Arial" w:hAnsi="Arial" w:cs="Arial"/>
          <w:sz w:val="21"/>
          <w:szCs w:val="21"/>
          <w:lang w:val="en-GB"/>
        </w:rPr>
        <w:t xml:space="preserve"> </w:t>
      </w:r>
      <w:r w:rsidRPr="00D028C3">
        <w:rPr>
          <w:rFonts w:ascii="Arial" w:hAnsi="Arial" w:cs="Arial"/>
          <w:sz w:val="21"/>
          <w:szCs w:val="21"/>
          <w:lang w:val="en-GB"/>
        </w:rPr>
        <w:t>their own use during the oral rounds of competition. Electronic equipment such as</w:t>
      </w:r>
      <w:r w:rsidRPr="00D028C3">
        <w:rPr>
          <w:rFonts w:ascii="Arial" w:hAnsi="Arial" w:cs="Arial"/>
          <w:spacing w:val="1"/>
          <w:sz w:val="21"/>
          <w:szCs w:val="21"/>
          <w:lang w:val="en-GB"/>
        </w:rPr>
        <w:t xml:space="preserve"> </w:t>
      </w:r>
      <w:r w:rsidRPr="00D028C3">
        <w:rPr>
          <w:rFonts w:ascii="Arial" w:hAnsi="Arial" w:cs="Arial"/>
          <w:sz w:val="21"/>
          <w:szCs w:val="21"/>
          <w:lang w:val="en-GB"/>
        </w:rPr>
        <w:t>laptops,</w:t>
      </w:r>
      <w:r w:rsidRPr="00D028C3">
        <w:rPr>
          <w:rFonts w:ascii="Arial" w:hAnsi="Arial" w:cs="Arial"/>
          <w:spacing w:val="7"/>
          <w:sz w:val="21"/>
          <w:szCs w:val="21"/>
          <w:lang w:val="en-GB"/>
        </w:rPr>
        <w:t xml:space="preserve"> </w:t>
      </w:r>
      <w:r w:rsidR="00EE7F2E" w:rsidRPr="00D028C3">
        <w:rPr>
          <w:rFonts w:ascii="Arial" w:hAnsi="Arial" w:cs="Arial"/>
          <w:sz w:val="21"/>
          <w:szCs w:val="21"/>
          <w:lang w:val="en-GB"/>
        </w:rPr>
        <w:t>iPad</w:t>
      </w:r>
      <w:r w:rsidRPr="00D028C3">
        <w:rPr>
          <w:rFonts w:ascii="Arial" w:hAnsi="Arial" w:cs="Arial"/>
          <w:sz w:val="21"/>
          <w:szCs w:val="21"/>
          <w:lang w:val="en-GB"/>
        </w:rPr>
        <w:t>,</w:t>
      </w:r>
      <w:r w:rsidRPr="00D028C3">
        <w:rPr>
          <w:rFonts w:ascii="Arial" w:hAnsi="Arial" w:cs="Arial"/>
          <w:spacing w:val="8"/>
          <w:sz w:val="21"/>
          <w:szCs w:val="21"/>
          <w:lang w:val="en-GB"/>
        </w:rPr>
        <w:t xml:space="preserve"> </w:t>
      </w:r>
      <w:r w:rsidRPr="00D028C3">
        <w:rPr>
          <w:rFonts w:ascii="Arial" w:hAnsi="Arial" w:cs="Arial"/>
          <w:sz w:val="21"/>
          <w:szCs w:val="21"/>
          <w:lang w:val="en-GB"/>
        </w:rPr>
        <w:t>tablets</w:t>
      </w:r>
      <w:r w:rsidRPr="00D028C3">
        <w:rPr>
          <w:rFonts w:ascii="Arial" w:hAnsi="Arial" w:cs="Arial"/>
          <w:spacing w:val="11"/>
          <w:sz w:val="21"/>
          <w:szCs w:val="21"/>
          <w:lang w:val="en-GB"/>
        </w:rPr>
        <w:t xml:space="preserve"> </w:t>
      </w:r>
      <w:r w:rsidRPr="00D028C3">
        <w:rPr>
          <w:rFonts w:ascii="Arial" w:hAnsi="Arial" w:cs="Arial"/>
          <w:sz w:val="21"/>
          <w:szCs w:val="21"/>
          <w:lang w:val="en-GB"/>
        </w:rPr>
        <w:t>etc.</w:t>
      </w:r>
      <w:r w:rsidRPr="00D028C3">
        <w:rPr>
          <w:rFonts w:ascii="Arial" w:hAnsi="Arial" w:cs="Arial"/>
          <w:spacing w:val="7"/>
          <w:sz w:val="21"/>
          <w:szCs w:val="21"/>
          <w:lang w:val="en-GB"/>
        </w:rPr>
        <w:t xml:space="preserve"> </w:t>
      </w:r>
      <w:r w:rsidRPr="00D028C3">
        <w:rPr>
          <w:rFonts w:ascii="Arial" w:hAnsi="Arial" w:cs="Arial"/>
          <w:sz w:val="21"/>
          <w:szCs w:val="21"/>
          <w:lang w:val="en-GB"/>
        </w:rPr>
        <w:t>if</w:t>
      </w:r>
      <w:r w:rsidRPr="00D028C3">
        <w:rPr>
          <w:rFonts w:ascii="Arial" w:hAnsi="Arial" w:cs="Arial"/>
          <w:spacing w:val="10"/>
          <w:sz w:val="21"/>
          <w:szCs w:val="21"/>
          <w:lang w:val="en-GB"/>
        </w:rPr>
        <w:t xml:space="preserve"> </w:t>
      </w:r>
      <w:r w:rsidRPr="00D028C3">
        <w:rPr>
          <w:rFonts w:ascii="Arial" w:hAnsi="Arial" w:cs="Arial"/>
          <w:sz w:val="21"/>
          <w:szCs w:val="21"/>
          <w:lang w:val="en-GB"/>
        </w:rPr>
        <w:t>used</w:t>
      </w:r>
      <w:r w:rsidRPr="00D028C3">
        <w:rPr>
          <w:rFonts w:ascii="Arial" w:hAnsi="Arial" w:cs="Arial"/>
          <w:spacing w:val="11"/>
          <w:sz w:val="21"/>
          <w:szCs w:val="21"/>
          <w:lang w:val="en-GB"/>
        </w:rPr>
        <w:t xml:space="preserve"> </w:t>
      </w:r>
      <w:r w:rsidRPr="00D028C3">
        <w:rPr>
          <w:rFonts w:ascii="Arial" w:hAnsi="Arial" w:cs="Arial"/>
          <w:sz w:val="21"/>
          <w:szCs w:val="21"/>
          <w:lang w:val="en-GB"/>
        </w:rPr>
        <w:t>during</w:t>
      </w:r>
      <w:r w:rsidRPr="00D028C3">
        <w:rPr>
          <w:rFonts w:ascii="Arial" w:hAnsi="Arial" w:cs="Arial"/>
          <w:spacing w:val="9"/>
          <w:sz w:val="21"/>
          <w:szCs w:val="21"/>
          <w:lang w:val="en-GB"/>
        </w:rPr>
        <w:t xml:space="preserve"> </w:t>
      </w:r>
      <w:r w:rsidRPr="00D028C3">
        <w:rPr>
          <w:rFonts w:ascii="Arial" w:hAnsi="Arial" w:cs="Arial"/>
          <w:sz w:val="21"/>
          <w:szCs w:val="21"/>
          <w:lang w:val="en-GB"/>
        </w:rPr>
        <w:t>oral</w:t>
      </w:r>
      <w:r w:rsidRPr="00D028C3">
        <w:rPr>
          <w:rFonts w:ascii="Arial" w:hAnsi="Arial" w:cs="Arial"/>
          <w:spacing w:val="9"/>
          <w:sz w:val="21"/>
          <w:szCs w:val="21"/>
          <w:lang w:val="en-GB"/>
        </w:rPr>
        <w:t xml:space="preserve"> </w:t>
      </w:r>
      <w:r w:rsidRPr="00D028C3">
        <w:rPr>
          <w:rFonts w:ascii="Arial" w:hAnsi="Arial" w:cs="Arial"/>
          <w:sz w:val="21"/>
          <w:szCs w:val="21"/>
          <w:lang w:val="en-GB"/>
        </w:rPr>
        <w:t>rounds</w:t>
      </w:r>
      <w:r w:rsidRPr="00D028C3">
        <w:rPr>
          <w:rFonts w:ascii="Arial" w:hAnsi="Arial" w:cs="Arial"/>
          <w:spacing w:val="11"/>
          <w:sz w:val="21"/>
          <w:szCs w:val="21"/>
          <w:lang w:val="en-GB"/>
        </w:rPr>
        <w:t xml:space="preserve"> </w:t>
      </w:r>
      <w:r w:rsidRPr="00D028C3">
        <w:rPr>
          <w:rFonts w:ascii="Arial" w:hAnsi="Arial" w:cs="Arial"/>
          <w:sz w:val="21"/>
          <w:szCs w:val="21"/>
          <w:lang w:val="en-GB"/>
        </w:rPr>
        <w:t>will</w:t>
      </w:r>
      <w:r w:rsidRPr="00D028C3">
        <w:rPr>
          <w:rFonts w:ascii="Arial" w:hAnsi="Arial" w:cs="Arial"/>
          <w:spacing w:val="12"/>
          <w:sz w:val="21"/>
          <w:szCs w:val="21"/>
          <w:lang w:val="en-GB"/>
        </w:rPr>
        <w:t xml:space="preserve"> </w:t>
      </w:r>
      <w:r w:rsidRPr="00D028C3">
        <w:rPr>
          <w:rFonts w:ascii="Arial" w:hAnsi="Arial" w:cs="Arial"/>
          <w:sz w:val="21"/>
          <w:szCs w:val="21"/>
          <w:lang w:val="en-GB"/>
        </w:rPr>
        <w:t>be</w:t>
      </w:r>
      <w:r w:rsidRPr="00D028C3">
        <w:rPr>
          <w:rFonts w:ascii="Arial" w:hAnsi="Arial" w:cs="Arial"/>
          <w:spacing w:val="11"/>
          <w:sz w:val="21"/>
          <w:szCs w:val="21"/>
          <w:lang w:val="en-GB"/>
        </w:rPr>
        <w:t xml:space="preserve"> </w:t>
      </w:r>
      <w:r w:rsidRPr="00D028C3">
        <w:rPr>
          <w:rFonts w:ascii="Arial" w:hAnsi="Arial" w:cs="Arial"/>
          <w:sz w:val="21"/>
          <w:szCs w:val="21"/>
          <w:lang w:val="en-GB"/>
        </w:rPr>
        <w:t>solely</w:t>
      </w:r>
      <w:r w:rsidRPr="00D028C3">
        <w:rPr>
          <w:rFonts w:ascii="Arial" w:hAnsi="Arial" w:cs="Arial"/>
          <w:spacing w:val="6"/>
          <w:sz w:val="21"/>
          <w:szCs w:val="21"/>
          <w:lang w:val="en-GB"/>
        </w:rPr>
        <w:t xml:space="preserve"> </w:t>
      </w:r>
      <w:r w:rsidRPr="00D028C3">
        <w:rPr>
          <w:rFonts w:ascii="Arial" w:hAnsi="Arial" w:cs="Arial"/>
          <w:sz w:val="21"/>
          <w:szCs w:val="21"/>
          <w:lang w:val="en-GB"/>
        </w:rPr>
        <w:t>to</w:t>
      </w:r>
      <w:r w:rsidRPr="00D028C3">
        <w:rPr>
          <w:rFonts w:ascii="Arial" w:hAnsi="Arial" w:cs="Arial"/>
          <w:spacing w:val="11"/>
          <w:sz w:val="21"/>
          <w:szCs w:val="21"/>
          <w:lang w:val="en-GB"/>
        </w:rPr>
        <w:t xml:space="preserve"> </w:t>
      </w:r>
      <w:r w:rsidRPr="00D028C3">
        <w:rPr>
          <w:rFonts w:ascii="Arial" w:hAnsi="Arial" w:cs="Arial"/>
          <w:sz w:val="21"/>
          <w:szCs w:val="21"/>
          <w:lang w:val="en-GB"/>
        </w:rPr>
        <w:t>refer</w:t>
      </w:r>
      <w:r w:rsidRPr="00D028C3">
        <w:rPr>
          <w:rFonts w:ascii="Arial" w:hAnsi="Arial" w:cs="Arial"/>
          <w:spacing w:val="8"/>
          <w:sz w:val="21"/>
          <w:szCs w:val="21"/>
          <w:lang w:val="en-GB"/>
        </w:rPr>
        <w:t xml:space="preserve"> </w:t>
      </w:r>
      <w:r w:rsidRPr="00D028C3">
        <w:rPr>
          <w:rFonts w:ascii="Arial" w:hAnsi="Arial" w:cs="Arial"/>
          <w:sz w:val="21"/>
          <w:szCs w:val="21"/>
          <w:lang w:val="en-GB"/>
        </w:rPr>
        <w:t>to</w:t>
      </w:r>
      <w:r w:rsidRPr="00D028C3">
        <w:rPr>
          <w:rFonts w:ascii="Arial" w:hAnsi="Arial" w:cs="Arial"/>
          <w:spacing w:val="13"/>
          <w:sz w:val="21"/>
          <w:szCs w:val="21"/>
          <w:lang w:val="en-GB"/>
        </w:rPr>
        <w:t xml:space="preserve"> </w:t>
      </w:r>
      <w:r w:rsidRPr="00D028C3">
        <w:rPr>
          <w:rFonts w:ascii="Arial" w:hAnsi="Arial" w:cs="Arial"/>
          <w:sz w:val="21"/>
          <w:szCs w:val="21"/>
          <w:lang w:val="en-GB"/>
        </w:rPr>
        <w:t>reference</w:t>
      </w:r>
      <w:r w:rsidR="00087513" w:rsidRPr="00D028C3">
        <w:rPr>
          <w:rFonts w:ascii="Arial" w:hAnsi="Arial" w:cs="Arial"/>
          <w:sz w:val="21"/>
          <w:szCs w:val="21"/>
          <w:lang w:val="en-GB"/>
        </w:rPr>
        <w:t xml:space="preserve"> </w:t>
      </w:r>
      <w:r w:rsidRPr="00D028C3">
        <w:rPr>
          <w:rFonts w:ascii="Arial" w:hAnsi="Arial" w:cs="Arial"/>
          <w:sz w:val="21"/>
          <w:szCs w:val="21"/>
          <w:lang w:val="en-GB"/>
        </w:rPr>
        <w:t>materials saved on the same. There will be no right granted to participating teams to</w:t>
      </w:r>
      <w:r w:rsidRPr="00D028C3">
        <w:rPr>
          <w:rFonts w:ascii="Arial" w:hAnsi="Arial" w:cs="Arial"/>
          <w:spacing w:val="1"/>
          <w:sz w:val="21"/>
          <w:szCs w:val="21"/>
          <w:lang w:val="en-GB"/>
        </w:rPr>
        <w:t xml:space="preserve"> </w:t>
      </w:r>
      <w:r w:rsidRPr="00D028C3">
        <w:rPr>
          <w:rFonts w:ascii="Arial" w:hAnsi="Arial" w:cs="Arial"/>
          <w:sz w:val="21"/>
          <w:szCs w:val="21"/>
          <w:lang w:val="en-GB"/>
        </w:rPr>
        <w:t>access</w:t>
      </w:r>
      <w:r w:rsidRPr="00D028C3">
        <w:rPr>
          <w:rFonts w:ascii="Arial" w:hAnsi="Arial" w:cs="Arial"/>
          <w:spacing w:val="21"/>
          <w:sz w:val="21"/>
          <w:szCs w:val="21"/>
          <w:lang w:val="en-GB"/>
        </w:rPr>
        <w:t xml:space="preserve"> </w:t>
      </w:r>
      <w:r w:rsidRPr="00D028C3">
        <w:rPr>
          <w:rFonts w:ascii="Arial" w:hAnsi="Arial" w:cs="Arial"/>
          <w:sz w:val="21"/>
          <w:szCs w:val="21"/>
          <w:lang w:val="en-GB"/>
        </w:rPr>
        <w:t>wi</w:t>
      </w:r>
      <w:r w:rsidR="00D2403C" w:rsidRPr="00D028C3">
        <w:rPr>
          <w:rFonts w:ascii="Arial" w:hAnsi="Arial" w:cs="Arial"/>
          <w:spacing w:val="25"/>
          <w:sz w:val="21"/>
          <w:szCs w:val="21"/>
          <w:lang w:val="en-GB"/>
        </w:rPr>
        <w:t>-</w:t>
      </w:r>
      <w:r w:rsidRPr="00D028C3">
        <w:rPr>
          <w:rFonts w:ascii="Arial" w:hAnsi="Arial" w:cs="Arial"/>
          <w:sz w:val="21"/>
          <w:szCs w:val="21"/>
          <w:lang w:val="en-GB"/>
        </w:rPr>
        <w:t>fi/internet</w:t>
      </w:r>
      <w:r w:rsidRPr="00D028C3">
        <w:rPr>
          <w:rFonts w:ascii="Arial" w:hAnsi="Arial" w:cs="Arial"/>
          <w:spacing w:val="24"/>
          <w:sz w:val="21"/>
          <w:szCs w:val="21"/>
          <w:lang w:val="en-GB"/>
        </w:rPr>
        <w:t xml:space="preserve"> </w:t>
      </w:r>
      <w:r w:rsidRPr="00D028C3">
        <w:rPr>
          <w:rFonts w:ascii="Arial" w:hAnsi="Arial" w:cs="Arial"/>
          <w:sz w:val="21"/>
          <w:szCs w:val="21"/>
          <w:lang w:val="en-GB"/>
        </w:rPr>
        <w:t>to</w:t>
      </w:r>
      <w:r w:rsidRPr="00D028C3">
        <w:rPr>
          <w:rFonts w:ascii="Arial" w:hAnsi="Arial" w:cs="Arial"/>
          <w:spacing w:val="23"/>
          <w:sz w:val="21"/>
          <w:szCs w:val="21"/>
          <w:lang w:val="en-GB"/>
        </w:rPr>
        <w:t xml:space="preserve"> </w:t>
      </w:r>
      <w:r w:rsidRPr="00D028C3">
        <w:rPr>
          <w:rFonts w:ascii="Arial" w:hAnsi="Arial" w:cs="Arial"/>
          <w:sz w:val="21"/>
          <w:szCs w:val="21"/>
          <w:lang w:val="en-GB"/>
        </w:rPr>
        <w:t>source</w:t>
      </w:r>
      <w:r w:rsidRPr="00D028C3">
        <w:rPr>
          <w:rFonts w:ascii="Arial" w:hAnsi="Arial" w:cs="Arial"/>
          <w:spacing w:val="21"/>
          <w:sz w:val="21"/>
          <w:szCs w:val="21"/>
          <w:lang w:val="en-GB"/>
        </w:rPr>
        <w:t xml:space="preserve"> </w:t>
      </w:r>
      <w:r w:rsidRPr="00D028C3">
        <w:rPr>
          <w:rFonts w:ascii="Arial" w:hAnsi="Arial" w:cs="Arial"/>
          <w:sz w:val="21"/>
          <w:szCs w:val="21"/>
          <w:lang w:val="en-GB"/>
        </w:rPr>
        <w:t>information</w:t>
      </w:r>
      <w:r w:rsidRPr="00D028C3">
        <w:rPr>
          <w:rFonts w:ascii="Arial" w:hAnsi="Arial" w:cs="Arial"/>
          <w:spacing w:val="23"/>
          <w:sz w:val="21"/>
          <w:szCs w:val="21"/>
          <w:lang w:val="en-GB"/>
        </w:rPr>
        <w:t xml:space="preserve"> </w:t>
      </w:r>
      <w:r w:rsidRPr="00D028C3">
        <w:rPr>
          <w:rFonts w:ascii="Arial" w:hAnsi="Arial" w:cs="Arial"/>
          <w:sz w:val="21"/>
          <w:szCs w:val="21"/>
          <w:lang w:val="en-GB"/>
        </w:rPr>
        <w:t>or</w:t>
      </w:r>
      <w:r w:rsidRPr="00D028C3">
        <w:rPr>
          <w:rFonts w:ascii="Arial" w:hAnsi="Arial" w:cs="Arial"/>
          <w:spacing w:val="20"/>
          <w:sz w:val="21"/>
          <w:szCs w:val="21"/>
          <w:lang w:val="en-GB"/>
        </w:rPr>
        <w:t xml:space="preserve"> </w:t>
      </w:r>
      <w:r w:rsidRPr="00D028C3">
        <w:rPr>
          <w:rFonts w:ascii="Arial" w:hAnsi="Arial" w:cs="Arial"/>
          <w:sz w:val="21"/>
          <w:szCs w:val="21"/>
          <w:lang w:val="en-GB"/>
        </w:rPr>
        <w:t>answers</w:t>
      </w:r>
      <w:r w:rsidRPr="00D028C3">
        <w:rPr>
          <w:rFonts w:ascii="Arial" w:hAnsi="Arial" w:cs="Arial"/>
          <w:spacing w:val="24"/>
          <w:sz w:val="21"/>
          <w:szCs w:val="21"/>
          <w:lang w:val="en-GB"/>
        </w:rPr>
        <w:t xml:space="preserve"> </w:t>
      </w:r>
      <w:r w:rsidRPr="00D028C3">
        <w:rPr>
          <w:rFonts w:ascii="Arial" w:hAnsi="Arial" w:cs="Arial"/>
          <w:sz w:val="21"/>
          <w:szCs w:val="21"/>
          <w:lang w:val="en-GB"/>
        </w:rPr>
        <w:t>to</w:t>
      </w:r>
      <w:r w:rsidRPr="00D028C3">
        <w:rPr>
          <w:rFonts w:ascii="Arial" w:hAnsi="Arial" w:cs="Arial"/>
          <w:spacing w:val="24"/>
          <w:sz w:val="21"/>
          <w:szCs w:val="21"/>
          <w:lang w:val="en-GB"/>
        </w:rPr>
        <w:t xml:space="preserve"> </w:t>
      </w:r>
      <w:r w:rsidRPr="00D028C3">
        <w:rPr>
          <w:rFonts w:ascii="Arial" w:hAnsi="Arial" w:cs="Arial"/>
          <w:sz w:val="21"/>
          <w:szCs w:val="21"/>
          <w:lang w:val="en-GB"/>
        </w:rPr>
        <w:t>respond</w:t>
      </w:r>
      <w:r w:rsidRPr="00D028C3">
        <w:rPr>
          <w:rFonts w:ascii="Arial" w:hAnsi="Arial" w:cs="Arial"/>
          <w:spacing w:val="24"/>
          <w:sz w:val="21"/>
          <w:szCs w:val="21"/>
          <w:lang w:val="en-GB"/>
        </w:rPr>
        <w:t xml:space="preserve"> </w:t>
      </w:r>
      <w:r w:rsidRPr="00D028C3">
        <w:rPr>
          <w:rFonts w:ascii="Arial" w:hAnsi="Arial" w:cs="Arial"/>
          <w:sz w:val="21"/>
          <w:szCs w:val="21"/>
          <w:lang w:val="en-GB"/>
        </w:rPr>
        <w:t>to</w:t>
      </w:r>
      <w:r w:rsidRPr="00D028C3">
        <w:rPr>
          <w:rFonts w:ascii="Arial" w:hAnsi="Arial" w:cs="Arial"/>
          <w:spacing w:val="22"/>
          <w:sz w:val="21"/>
          <w:szCs w:val="21"/>
          <w:lang w:val="en-GB"/>
        </w:rPr>
        <w:t xml:space="preserve"> </w:t>
      </w:r>
      <w:r w:rsidRPr="00D028C3">
        <w:rPr>
          <w:rFonts w:ascii="Arial" w:hAnsi="Arial" w:cs="Arial"/>
          <w:sz w:val="21"/>
          <w:szCs w:val="21"/>
          <w:lang w:val="en-GB"/>
        </w:rPr>
        <w:t>queries</w:t>
      </w:r>
      <w:r w:rsidRPr="00D028C3">
        <w:rPr>
          <w:rFonts w:ascii="Arial" w:hAnsi="Arial" w:cs="Arial"/>
          <w:spacing w:val="20"/>
          <w:sz w:val="21"/>
          <w:szCs w:val="21"/>
          <w:lang w:val="en-GB"/>
        </w:rPr>
        <w:t xml:space="preserve"> </w:t>
      </w:r>
      <w:r w:rsidRPr="00D028C3">
        <w:rPr>
          <w:rFonts w:ascii="Arial" w:hAnsi="Arial" w:cs="Arial"/>
          <w:sz w:val="21"/>
          <w:szCs w:val="21"/>
          <w:lang w:val="en-GB"/>
        </w:rPr>
        <w:t>posed</w:t>
      </w:r>
      <w:r w:rsidRPr="00266D10">
        <w:rPr>
          <w:rFonts w:ascii="Arial" w:hAnsi="Arial" w:cs="Arial"/>
          <w:sz w:val="21"/>
          <w:szCs w:val="21"/>
          <w:lang w:val="en-GB"/>
        </w:rPr>
        <w:t xml:space="preserve"> </w:t>
      </w:r>
      <w:r w:rsidR="00266D10" w:rsidRPr="00D028C3">
        <w:rPr>
          <w:rFonts w:ascii="Arial" w:hAnsi="Arial" w:cs="Arial"/>
          <w:sz w:val="21"/>
          <w:szCs w:val="21"/>
          <w:lang w:val="en-GB"/>
        </w:rPr>
        <w:t>by</w:t>
      </w:r>
      <w:r w:rsidR="00266D10">
        <w:rPr>
          <w:rFonts w:ascii="Arial" w:hAnsi="Arial" w:cs="Arial"/>
          <w:sz w:val="21"/>
          <w:szCs w:val="21"/>
          <w:lang w:val="en-GB"/>
        </w:rPr>
        <w:t xml:space="preserve"> </w:t>
      </w:r>
      <w:r w:rsidR="00266D10" w:rsidRPr="00266D10">
        <w:rPr>
          <w:rFonts w:ascii="Arial" w:hAnsi="Arial" w:cs="Arial"/>
          <w:sz w:val="21"/>
          <w:szCs w:val="21"/>
          <w:lang w:val="en-GB"/>
        </w:rPr>
        <w:t>the</w:t>
      </w:r>
      <w:r w:rsidRPr="00266D10">
        <w:rPr>
          <w:rFonts w:ascii="Arial" w:hAnsi="Arial" w:cs="Arial"/>
          <w:sz w:val="21"/>
          <w:szCs w:val="21"/>
          <w:lang w:val="en-GB"/>
        </w:rPr>
        <w:t xml:space="preserve"> </w:t>
      </w:r>
      <w:r w:rsidRPr="00D028C3">
        <w:rPr>
          <w:rFonts w:ascii="Arial" w:hAnsi="Arial" w:cs="Arial"/>
          <w:sz w:val="21"/>
          <w:szCs w:val="21"/>
          <w:lang w:val="en-GB"/>
        </w:rPr>
        <w:t>bench.</w:t>
      </w:r>
      <w:r w:rsidRPr="00266D10">
        <w:rPr>
          <w:rFonts w:ascii="Arial" w:hAnsi="Arial" w:cs="Arial"/>
          <w:sz w:val="21"/>
          <w:szCs w:val="21"/>
          <w:lang w:val="en-GB"/>
        </w:rPr>
        <w:t xml:space="preserve"> </w:t>
      </w:r>
      <w:r w:rsidRPr="00D028C3">
        <w:rPr>
          <w:rFonts w:ascii="Arial" w:hAnsi="Arial" w:cs="Arial"/>
          <w:sz w:val="21"/>
          <w:szCs w:val="21"/>
          <w:lang w:val="en-GB"/>
        </w:rPr>
        <w:t>Any</w:t>
      </w:r>
      <w:r w:rsidRPr="00266D10">
        <w:rPr>
          <w:rFonts w:ascii="Arial" w:hAnsi="Arial" w:cs="Arial"/>
          <w:sz w:val="21"/>
          <w:szCs w:val="21"/>
          <w:lang w:val="en-GB"/>
        </w:rPr>
        <w:t xml:space="preserve"> </w:t>
      </w:r>
      <w:r w:rsidRPr="00D028C3">
        <w:rPr>
          <w:rFonts w:ascii="Arial" w:hAnsi="Arial" w:cs="Arial"/>
          <w:sz w:val="21"/>
          <w:szCs w:val="21"/>
          <w:lang w:val="en-GB"/>
        </w:rPr>
        <w:t>team</w:t>
      </w:r>
      <w:r w:rsidRPr="00266D10">
        <w:rPr>
          <w:rFonts w:ascii="Arial" w:hAnsi="Arial" w:cs="Arial"/>
          <w:sz w:val="21"/>
          <w:szCs w:val="21"/>
          <w:lang w:val="en-GB"/>
        </w:rPr>
        <w:t xml:space="preserve"> </w:t>
      </w:r>
      <w:r w:rsidRPr="00D028C3">
        <w:rPr>
          <w:rFonts w:ascii="Arial" w:hAnsi="Arial" w:cs="Arial"/>
          <w:sz w:val="21"/>
          <w:szCs w:val="21"/>
          <w:lang w:val="en-GB"/>
        </w:rPr>
        <w:t>found</w:t>
      </w:r>
      <w:r w:rsidRPr="00266D10">
        <w:rPr>
          <w:rFonts w:ascii="Arial" w:hAnsi="Arial" w:cs="Arial"/>
          <w:sz w:val="21"/>
          <w:szCs w:val="21"/>
          <w:lang w:val="en-GB"/>
        </w:rPr>
        <w:t xml:space="preserve"> </w:t>
      </w:r>
      <w:r w:rsidRPr="00D028C3">
        <w:rPr>
          <w:rFonts w:ascii="Arial" w:hAnsi="Arial" w:cs="Arial"/>
          <w:sz w:val="21"/>
          <w:szCs w:val="21"/>
          <w:lang w:val="en-GB"/>
        </w:rPr>
        <w:t>violating</w:t>
      </w:r>
      <w:r w:rsidRPr="00266D10">
        <w:rPr>
          <w:rFonts w:ascii="Arial" w:hAnsi="Arial" w:cs="Arial"/>
          <w:sz w:val="21"/>
          <w:szCs w:val="21"/>
          <w:lang w:val="en-GB"/>
        </w:rPr>
        <w:t xml:space="preserve"> </w:t>
      </w:r>
      <w:r w:rsidRPr="00D028C3">
        <w:rPr>
          <w:rFonts w:ascii="Arial" w:hAnsi="Arial" w:cs="Arial"/>
          <w:sz w:val="21"/>
          <w:szCs w:val="21"/>
          <w:lang w:val="en-GB"/>
        </w:rPr>
        <w:t>this</w:t>
      </w:r>
      <w:r w:rsidRPr="00266D10">
        <w:rPr>
          <w:rFonts w:ascii="Arial" w:hAnsi="Arial" w:cs="Arial"/>
          <w:sz w:val="21"/>
          <w:szCs w:val="21"/>
          <w:lang w:val="en-GB"/>
        </w:rPr>
        <w:t xml:space="preserve"> </w:t>
      </w:r>
      <w:r w:rsidRPr="00D028C3">
        <w:rPr>
          <w:rFonts w:ascii="Arial" w:hAnsi="Arial" w:cs="Arial"/>
          <w:sz w:val="21"/>
          <w:szCs w:val="21"/>
          <w:lang w:val="en-GB"/>
        </w:rPr>
        <w:t>rule</w:t>
      </w:r>
      <w:r w:rsidRPr="00266D10">
        <w:rPr>
          <w:rFonts w:ascii="Arial" w:hAnsi="Arial" w:cs="Arial"/>
          <w:sz w:val="21"/>
          <w:szCs w:val="21"/>
          <w:lang w:val="en-GB"/>
        </w:rPr>
        <w:t xml:space="preserve"> </w:t>
      </w:r>
      <w:r w:rsidRPr="00D028C3">
        <w:rPr>
          <w:rFonts w:ascii="Arial" w:hAnsi="Arial" w:cs="Arial"/>
          <w:sz w:val="21"/>
          <w:szCs w:val="21"/>
          <w:lang w:val="en-GB"/>
        </w:rPr>
        <w:t>would</w:t>
      </w:r>
      <w:r w:rsidRPr="00266D10">
        <w:rPr>
          <w:rFonts w:ascii="Arial" w:hAnsi="Arial" w:cs="Arial"/>
          <w:sz w:val="21"/>
          <w:szCs w:val="21"/>
          <w:lang w:val="en-GB"/>
        </w:rPr>
        <w:t xml:space="preserve"> </w:t>
      </w:r>
      <w:r w:rsidRPr="00D028C3">
        <w:rPr>
          <w:rFonts w:ascii="Arial" w:hAnsi="Arial" w:cs="Arial"/>
          <w:sz w:val="21"/>
          <w:szCs w:val="21"/>
          <w:lang w:val="en-GB"/>
        </w:rPr>
        <w:t>be</w:t>
      </w:r>
      <w:r w:rsidRPr="00266D10">
        <w:rPr>
          <w:rFonts w:ascii="Arial" w:hAnsi="Arial" w:cs="Arial"/>
          <w:sz w:val="21"/>
          <w:szCs w:val="21"/>
          <w:lang w:val="en-GB"/>
        </w:rPr>
        <w:t xml:space="preserve"> </w:t>
      </w:r>
      <w:r w:rsidRPr="00D028C3">
        <w:rPr>
          <w:rFonts w:ascii="Arial" w:hAnsi="Arial" w:cs="Arial"/>
          <w:sz w:val="21"/>
          <w:szCs w:val="21"/>
          <w:lang w:val="en-GB"/>
        </w:rPr>
        <w:t>disqualified</w:t>
      </w:r>
      <w:r w:rsidRPr="00266D10">
        <w:rPr>
          <w:rFonts w:ascii="Arial" w:hAnsi="Arial" w:cs="Arial"/>
          <w:sz w:val="21"/>
          <w:szCs w:val="21"/>
          <w:lang w:val="en-GB"/>
        </w:rPr>
        <w:t xml:space="preserve"> </w:t>
      </w:r>
      <w:r w:rsidR="00C30970" w:rsidRPr="00D028C3">
        <w:rPr>
          <w:rFonts w:ascii="Arial" w:hAnsi="Arial" w:cs="Arial"/>
          <w:sz w:val="21"/>
          <w:szCs w:val="21"/>
          <w:lang w:val="en-GB"/>
        </w:rPr>
        <w:t>from</w:t>
      </w:r>
      <w:r w:rsidRPr="00266D10">
        <w:rPr>
          <w:rFonts w:ascii="Arial" w:hAnsi="Arial" w:cs="Arial"/>
          <w:sz w:val="21"/>
          <w:szCs w:val="21"/>
          <w:lang w:val="en-GB"/>
        </w:rPr>
        <w:t xml:space="preserve"> </w:t>
      </w:r>
      <w:r w:rsidRPr="00D028C3">
        <w:rPr>
          <w:rFonts w:ascii="Arial" w:hAnsi="Arial" w:cs="Arial"/>
          <w:sz w:val="21"/>
          <w:szCs w:val="21"/>
          <w:lang w:val="en-GB"/>
        </w:rPr>
        <w:t>the</w:t>
      </w:r>
      <w:r w:rsidRPr="00266D10">
        <w:rPr>
          <w:rFonts w:ascii="Arial" w:hAnsi="Arial" w:cs="Arial"/>
          <w:sz w:val="21"/>
          <w:szCs w:val="21"/>
          <w:lang w:val="en-GB"/>
        </w:rPr>
        <w:t xml:space="preserve"> </w:t>
      </w:r>
      <w:r w:rsidRPr="00D028C3">
        <w:rPr>
          <w:rFonts w:ascii="Arial" w:hAnsi="Arial" w:cs="Arial"/>
          <w:sz w:val="21"/>
          <w:szCs w:val="21"/>
          <w:lang w:val="en-GB"/>
        </w:rPr>
        <w:t>competition.</w:t>
      </w:r>
    </w:p>
    <w:p w14:paraId="17A7EE73" w14:textId="0712EADE" w:rsidR="001C0576" w:rsidRPr="00D028C3" w:rsidRDefault="00690ECB" w:rsidP="000C211E">
      <w:pPr>
        <w:pStyle w:val="ListParagraph"/>
        <w:numPr>
          <w:ilvl w:val="0"/>
          <w:numId w:val="4"/>
        </w:numPr>
        <w:tabs>
          <w:tab w:val="left" w:pos="469"/>
          <w:tab w:val="left" w:pos="470"/>
        </w:tabs>
        <w:spacing w:after="240" w:line="276" w:lineRule="auto"/>
        <w:ind w:hanging="342"/>
        <w:rPr>
          <w:rFonts w:ascii="Arial" w:hAnsi="Arial" w:cs="Arial"/>
          <w:sz w:val="21"/>
          <w:szCs w:val="21"/>
          <w:lang w:val="en-GB"/>
        </w:rPr>
      </w:pPr>
      <w:r w:rsidRPr="00D028C3">
        <w:rPr>
          <w:rFonts w:ascii="Arial" w:hAnsi="Arial" w:cs="Arial"/>
          <w:sz w:val="21"/>
          <w:szCs w:val="21"/>
          <w:lang w:val="en-GB"/>
        </w:rPr>
        <w:t>Scouting</w:t>
      </w:r>
      <w:r w:rsidRPr="00D028C3">
        <w:rPr>
          <w:rFonts w:ascii="Arial" w:hAnsi="Arial" w:cs="Arial"/>
          <w:spacing w:val="-9"/>
          <w:sz w:val="21"/>
          <w:szCs w:val="21"/>
          <w:lang w:val="en-GB"/>
        </w:rPr>
        <w:t xml:space="preserve"> </w:t>
      </w:r>
      <w:r w:rsidRPr="00D028C3">
        <w:rPr>
          <w:rFonts w:ascii="Arial" w:hAnsi="Arial" w:cs="Arial"/>
          <w:sz w:val="21"/>
          <w:szCs w:val="21"/>
          <w:lang w:val="en-GB"/>
        </w:rPr>
        <w:t>is</w:t>
      </w:r>
      <w:r w:rsidRPr="00D028C3">
        <w:rPr>
          <w:rFonts w:ascii="Arial" w:hAnsi="Arial" w:cs="Arial"/>
          <w:spacing w:val="-5"/>
          <w:sz w:val="21"/>
          <w:szCs w:val="21"/>
          <w:lang w:val="en-GB"/>
        </w:rPr>
        <w:t xml:space="preserve"> </w:t>
      </w:r>
      <w:r w:rsidRPr="00D028C3">
        <w:rPr>
          <w:rFonts w:ascii="Arial" w:hAnsi="Arial" w:cs="Arial"/>
          <w:sz w:val="21"/>
          <w:szCs w:val="21"/>
          <w:lang w:val="en-GB"/>
        </w:rPr>
        <w:t>permitted</w:t>
      </w:r>
      <w:r w:rsidRPr="00D028C3">
        <w:rPr>
          <w:rFonts w:ascii="Arial" w:hAnsi="Arial" w:cs="Arial"/>
          <w:spacing w:val="-3"/>
          <w:sz w:val="21"/>
          <w:szCs w:val="21"/>
          <w:lang w:val="en-GB"/>
        </w:rPr>
        <w:t xml:space="preserve"> </w:t>
      </w:r>
      <w:r w:rsidRPr="00D028C3">
        <w:rPr>
          <w:rFonts w:ascii="Arial" w:hAnsi="Arial" w:cs="Arial"/>
          <w:sz w:val="21"/>
          <w:szCs w:val="21"/>
          <w:lang w:val="en-GB"/>
        </w:rPr>
        <w:t>in</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competition</w:t>
      </w:r>
      <w:r w:rsidRPr="00D028C3">
        <w:rPr>
          <w:rFonts w:ascii="Arial" w:hAnsi="Arial" w:cs="Arial"/>
          <w:spacing w:val="-5"/>
          <w:sz w:val="21"/>
          <w:szCs w:val="21"/>
          <w:lang w:val="en-GB"/>
        </w:rPr>
        <w:t xml:space="preserve"> </w:t>
      </w:r>
      <w:r w:rsidRPr="00D028C3">
        <w:rPr>
          <w:rFonts w:ascii="Arial" w:hAnsi="Arial" w:cs="Arial"/>
          <w:sz w:val="21"/>
          <w:szCs w:val="21"/>
          <w:lang w:val="en-GB"/>
        </w:rPr>
        <w:t>in</w:t>
      </w:r>
      <w:r w:rsidRPr="00D028C3">
        <w:rPr>
          <w:rFonts w:ascii="Arial" w:hAnsi="Arial" w:cs="Arial"/>
          <w:spacing w:val="-4"/>
          <w:sz w:val="21"/>
          <w:szCs w:val="21"/>
          <w:lang w:val="en-GB"/>
        </w:rPr>
        <w:t xml:space="preserve"> </w:t>
      </w:r>
      <w:r w:rsidRPr="00D028C3">
        <w:rPr>
          <w:rFonts w:ascii="Arial" w:hAnsi="Arial" w:cs="Arial"/>
          <w:sz w:val="21"/>
          <w:szCs w:val="21"/>
          <w:lang w:val="en-GB"/>
        </w:rPr>
        <w:t>all</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rounds.</w:t>
      </w:r>
    </w:p>
    <w:p w14:paraId="0A6CCD56" w14:textId="4DC22E19" w:rsidR="001C0576" w:rsidRPr="00D028C3" w:rsidRDefault="00690ECB" w:rsidP="000C211E">
      <w:pPr>
        <w:pStyle w:val="ListParagraph"/>
        <w:numPr>
          <w:ilvl w:val="0"/>
          <w:numId w:val="4"/>
        </w:numPr>
        <w:tabs>
          <w:tab w:val="left" w:pos="470"/>
        </w:tabs>
        <w:spacing w:after="240" w:line="276" w:lineRule="auto"/>
        <w:ind w:right="135"/>
        <w:rPr>
          <w:rFonts w:ascii="Arial" w:hAnsi="Arial" w:cs="Arial"/>
          <w:sz w:val="21"/>
          <w:szCs w:val="21"/>
          <w:lang w:val="en-GB"/>
        </w:rPr>
      </w:pPr>
      <w:r w:rsidRPr="00D028C3">
        <w:rPr>
          <w:rFonts w:ascii="Arial" w:hAnsi="Arial" w:cs="Arial"/>
          <w:sz w:val="21"/>
          <w:szCs w:val="21"/>
          <w:lang w:val="en-GB"/>
        </w:rPr>
        <w:t>Participating teams shall be expected to maintain the proper decorum of the courtroom</w:t>
      </w:r>
      <w:r w:rsidRPr="00D028C3">
        <w:rPr>
          <w:rFonts w:ascii="Arial" w:hAnsi="Arial" w:cs="Arial"/>
          <w:spacing w:val="1"/>
          <w:sz w:val="21"/>
          <w:szCs w:val="21"/>
          <w:lang w:val="en-GB"/>
        </w:rPr>
        <w:t xml:space="preserve"> </w:t>
      </w:r>
      <w:r w:rsidRPr="00D028C3">
        <w:rPr>
          <w:rFonts w:ascii="Arial" w:hAnsi="Arial" w:cs="Arial"/>
          <w:sz w:val="21"/>
          <w:szCs w:val="21"/>
          <w:lang w:val="en-GB"/>
        </w:rPr>
        <w:t>during the proceedings and shall conduct themselves in a manner befitting the legal</w:t>
      </w:r>
      <w:r w:rsidRPr="00D028C3">
        <w:rPr>
          <w:rFonts w:ascii="Arial" w:hAnsi="Arial" w:cs="Arial"/>
          <w:spacing w:val="1"/>
          <w:sz w:val="21"/>
          <w:szCs w:val="21"/>
          <w:lang w:val="en-GB"/>
        </w:rPr>
        <w:t xml:space="preserve"> </w:t>
      </w:r>
      <w:r w:rsidRPr="00D028C3">
        <w:rPr>
          <w:rFonts w:ascii="Arial" w:hAnsi="Arial" w:cs="Arial"/>
          <w:sz w:val="21"/>
          <w:szCs w:val="21"/>
          <w:lang w:val="en-GB"/>
        </w:rPr>
        <w:t>profession.</w:t>
      </w:r>
    </w:p>
    <w:p w14:paraId="0B0E02D5" w14:textId="7A764014" w:rsidR="001C0576" w:rsidRPr="00D028C3" w:rsidRDefault="00690ECB" w:rsidP="000C211E">
      <w:pPr>
        <w:pStyle w:val="ListParagraph"/>
        <w:numPr>
          <w:ilvl w:val="0"/>
          <w:numId w:val="4"/>
        </w:numPr>
        <w:tabs>
          <w:tab w:val="left" w:pos="470"/>
        </w:tabs>
        <w:spacing w:line="276" w:lineRule="auto"/>
        <w:ind w:right="129"/>
        <w:rPr>
          <w:rFonts w:ascii="Arial" w:hAnsi="Arial" w:cs="Arial"/>
          <w:sz w:val="21"/>
          <w:szCs w:val="21"/>
          <w:lang w:val="en-GB"/>
        </w:rPr>
      </w:pPr>
      <w:r w:rsidRPr="00D028C3">
        <w:rPr>
          <w:rFonts w:ascii="Arial" w:hAnsi="Arial" w:cs="Arial"/>
          <w:sz w:val="21"/>
          <w:szCs w:val="21"/>
          <w:lang w:val="en-GB"/>
        </w:rPr>
        <w:t>The organising committee reserves the right, at its sole discretion, to take appropriate</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action for any unethical, </w:t>
      </w:r>
      <w:r w:rsidR="00EE7F2E" w:rsidRPr="00D028C3">
        <w:rPr>
          <w:rFonts w:ascii="Arial" w:hAnsi="Arial" w:cs="Arial"/>
          <w:sz w:val="21"/>
          <w:szCs w:val="21"/>
          <w:lang w:val="en-GB"/>
        </w:rPr>
        <w:t>unprofessional,</w:t>
      </w:r>
      <w:r w:rsidRPr="00D028C3">
        <w:rPr>
          <w:rFonts w:ascii="Arial" w:hAnsi="Arial" w:cs="Arial"/>
          <w:sz w:val="21"/>
          <w:szCs w:val="21"/>
          <w:lang w:val="en-GB"/>
        </w:rPr>
        <w:t xml:space="preserve"> and wrongful conduct during the entire period of the</w:t>
      </w:r>
      <w:r w:rsidRPr="00D028C3">
        <w:rPr>
          <w:rFonts w:ascii="Arial" w:hAnsi="Arial" w:cs="Arial"/>
          <w:spacing w:val="-4"/>
          <w:sz w:val="21"/>
          <w:szCs w:val="21"/>
          <w:lang w:val="en-GB"/>
        </w:rPr>
        <w:t xml:space="preserve"> </w:t>
      </w:r>
      <w:r w:rsidRPr="00D028C3">
        <w:rPr>
          <w:rFonts w:ascii="Arial" w:hAnsi="Arial" w:cs="Arial"/>
          <w:sz w:val="21"/>
          <w:szCs w:val="21"/>
          <w:lang w:val="en-GB"/>
        </w:rPr>
        <w:t>Moot</w:t>
      </w:r>
      <w:r w:rsidRPr="00D028C3">
        <w:rPr>
          <w:rFonts w:ascii="Arial" w:hAnsi="Arial" w:cs="Arial"/>
          <w:spacing w:val="-4"/>
          <w:sz w:val="21"/>
          <w:szCs w:val="21"/>
          <w:lang w:val="en-GB"/>
        </w:rPr>
        <w:t xml:space="preserve"> </w:t>
      </w:r>
      <w:r w:rsidRPr="00D028C3">
        <w:rPr>
          <w:rFonts w:ascii="Arial" w:hAnsi="Arial" w:cs="Arial"/>
          <w:sz w:val="21"/>
          <w:szCs w:val="21"/>
          <w:lang w:val="en-GB"/>
        </w:rPr>
        <w:t>Court</w:t>
      </w:r>
      <w:r w:rsidRPr="00D028C3">
        <w:rPr>
          <w:rFonts w:ascii="Arial" w:hAnsi="Arial" w:cs="Arial"/>
          <w:spacing w:val="-5"/>
          <w:sz w:val="21"/>
          <w:szCs w:val="21"/>
          <w:lang w:val="en-GB"/>
        </w:rPr>
        <w:t xml:space="preserve"> </w:t>
      </w:r>
      <w:r w:rsidRPr="00D028C3">
        <w:rPr>
          <w:rFonts w:ascii="Arial" w:hAnsi="Arial" w:cs="Arial"/>
          <w:sz w:val="21"/>
          <w:szCs w:val="21"/>
          <w:lang w:val="en-GB"/>
        </w:rPr>
        <w:t>competition.</w:t>
      </w:r>
    </w:p>
    <w:p w14:paraId="338F6DC3" w14:textId="77777777" w:rsidR="001C0576" w:rsidRPr="00D028C3" w:rsidRDefault="001C0576" w:rsidP="000C211E">
      <w:pPr>
        <w:pStyle w:val="BodyText"/>
        <w:spacing w:line="276" w:lineRule="auto"/>
        <w:jc w:val="both"/>
        <w:rPr>
          <w:rFonts w:ascii="Arial" w:hAnsi="Arial" w:cs="Arial"/>
          <w:lang w:val="en-GB"/>
        </w:rPr>
      </w:pPr>
    </w:p>
    <w:p w14:paraId="671D6751" w14:textId="16B54751" w:rsidR="001C0576" w:rsidRPr="00D028C3" w:rsidRDefault="00690ECB" w:rsidP="000C211E">
      <w:pPr>
        <w:pStyle w:val="ListParagraph"/>
        <w:numPr>
          <w:ilvl w:val="0"/>
          <w:numId w:val="4"/>
        </w:numPr>
        <w:tabs>
          <w:tab w:val="left" w:pos="470"/>
        </w:tabs>
        <w:spacing w:after="240" w:line="276" w:lineRule="auto"/>
        <w:ind w:right="122"/>
        <w:rPr>
          <w:rFonts w:ascii="Arial" w:hAnsi="Arial" w:cs="Arial"/>
          <w:sz w:val="21"/>
          <w:szCs w:val="21"/>
          <w:lang w:val="en-GB"/>
        </w:rPr>
      </w:pPr>
      <w:r w:rsidRPr="00D028C3">
        <w:rPr>
          <w:rFonts w:ascii="Arial" w:hAnsi="Arial" w:cs="Arial"/>
          <w:sz w:val="21"/>
          <w:szCs w:val="21"/>
          <w:lang w:val="en-GB"/>
        </w:rPr>
        <w:t xml:space="preserve">The organising committee's decision as regards the interpretation of these </w:t>
      </w:r>
      <w:r w:rsidR="00EE7F2E" w:rsidRPr="00D028C3">
        <w:rPr>
          <w:rFonts w:ascii="Arial" w:hAnsi="Arial" w:cs="Arial"/>
          <w:sz w:val="21"/>
          <w:szCs w:val="21"/>
          <w:lang w:val="en-GB"/>
        </w:rPr>
        <w:t>rules,</w:t>
      </w:r>
      <w:r w:rsidRPr="00D028C3">
        <w:rPr>
          <w:rFonts w:ascii="Arial" w:hAnsi="Arial" w:cs="Arial"/>
          <w:sz w:val="21"/>
          <w:szCs w:val="21"/>
          <w:lang w:val="en-GB"/>
        </w:rPr>
        <w:t xml:space="preserve"> or any</w:t>
      </w:r>
      <w:r w:rsidRPr="00D028C3">
        <w:rPr>
          <w:rFonts w:ascii="Arial" w:hAnsi="Arial" w:cs="Arial"/>
          <w:spacing w:val="1"/>
          <w:sz w:val="21"/>
          <w:szCs w:val="21"/>
          <w:lang w:val="en-GB"/>
        </w:rPr>
        <w:t xml:space="preserve"> </w:t>
      </w:r>
      <w:r w:rsidRPr="00D028C3">
        <w:rPr>
          <w:rFonts w:ascii="Arial" w:hAnsi="Arial" w:cs="Arial"/>
          <w:sz w:val="21"/>
          <w:szCs w:val="21"/>
          <w:lang w:val="en-GB"/>
        </w:rPr>
        <w:t>other matters related to the Moot Court competition shall be final and binding. If there is</w:t>
      </w:r>
      <w:r w:rsidRPr="00D028C3">
        <w:rPr>
          <w:rFonts w:ascii="Arial" w:hAnsi="Arial" w:cs="Arial"/>
          <w:spacing w:val="1"/>
          <w:sz w:val="21"/>
          <w:szCs w:val="21"/>
          <w:lang w:val="en-GB"/>
        </w:rPr>
        <w:t xml:space="preserve"> </w:t>
      </w:r>
      <w:r w:rsidRPr="00D028C3">
        <w:rPr>
          <w:rFonts w:ascii="Arial" w:hAnsi="Arial" w:cs="Arial"/>
          <w:sz w:val="21"/>
          <w:szCs w:val="21"/>
          <w:lang w:val="en-GB"/>
        </w:rPr>
        <w:t>any</w:t>
      </w:r>
      <w:r w:rsidRPr="00D028C3">
        <w:rPr>
          <w:rFonts w:ascii="Arial" w:hAnsi="Arial" w:cs="Arial"/>
          <w:spacing w:val="1"/>
          <w:sz w:val="21"/>
          <w:szCs w:val="21"/>
          <w:lang w:val="en-GB"/>
        </w:rPr>
        <w:t xml:space="preserve"> </w:t>
      </w:r>
      <w:r w:rsidRPr="00D028C3">
        <w:rPr>
          <w:rFonts w:ascii="Arial" w:hAnsi="Arial" w:cs="Arial"/>
          <w:sz w:val="21"/>
          <w:szCs w:val="21"/>
          <w:lang w:val="en-GB"/>
        </w:rPr>
        <w:t>situation,</w:t>
      </w:r>
      <w:r w:rsidRPr="00D028C3">
        <w:rPr>
          <w:rFonts w:ascii="Arial" w:hAnsi="Arial" w:cs="Arial"/>
          <w:spacing w:val="1"/>
          <w:sz w:val="21"/>
          <w:szCs w:val="21"/>
          <w:lang w:val="en-GB"/>
        </w:rPr>
        <w:t xml:space="preserve"> </w:t>
      </w:r>
      <w:r w:rsidRPr="00D028C3">
        <w:rPr>
          <w:rFonts w:ascii="Arial" w:hAnsi="Arial" w:cs="Arial"/>
          <w:sz w:val="21"/>
          <w:szCs w:val="21"/>
          <w:lang w:val="en-GB"/>
        </w:rPr>
        <w:t>which</w:t>
      </w:r>
      <w:r w:rsidRPr="00D028C3">
        <w:rPr>
          <w:rFonts w:ascii="Arial" w:hAnsi="Arial" w:cs="Arial"/>
          <w:spacing w:val="1"/>
          <w:sz w:val="21"/>
          <w:szCs w:val="21"/>
          <w:lang w:val="en-GB"/>
        </w:rPr>
        <w:t xml:space="preserve"> </w:t>
      </w:r>
      <w:r w:rsidRPr="00D028C3">
        <w:rPr>
          <w:rFonts w:ascii="Arial" w:hAnsi="Arial" w:cs="Arial"/>
          <w:sz w:val="21"/>
          <w:szCs w:val="21"/>
          <w:lang w:val="en-GB"/>
        </w:rPr>
        <w:t>is</w:t>
      </w:r>
      <w:r w:rsidRPr="00D028C3">
        <w:rPr>
          <w:rFonts w:ascii="Arial" w:hAnsi="Arial" w:cs="Arial"/>
          <w:spacing w:val="1"/>
          <w:sz w:val="21"/>
          <w:szCs w:val="21"/>
          <w:lang w:val="en-GB"/>
        </w:rPr>
        <w:t xml:space="preserve"> </w:t>
      </w:r>
      <w:r w:rsidRPr="00D028C3">
        <w:rPr>
          <w:rFonts w:ascii="Arial" w:hAnsi="Arial" w:cs="Arial"/>
          <w:sz w:val="21"/>
          <w:szCs w:val="21"/>
          <w:lang w:val="en-GB"/>
        </w:rPr>
        <w:t>not</w:t>
      </w:r>
      <w:r w:rsidRPr="00D028C3">
        <w:rPr>
          <w:rFonts w:ascii="Arial" w:hAnsi="Arial" w:cs="Arial"/>
          <w:spacing w:val="1"/>
          <w:sz w:val="21"/>
          <w:szCs w:val="21"/>
          <w:lang w:val="en-GB"/>
        </w:rPr>
        <w:t xml:space="preserve"> </w:t>
      </w:r>
      <w:r w:rsidRPr="00D028C3">
        <w:rPr>
          <w:rFonts w:ascii="Arial" w:hAnsi="Arial" w:cs="Arial"/>
          <w:sz w:val="21"/>
          <w:szCs w:val="21"/>
          <w:lang w:val="en-GB"/>
        </w:rPr>
        <w:t>covered</w:t>
      </w:r>
      <w:r w:rsidRPr="00D028C3">
        <w:rPr>
          <w:rFonts w:ascii="Arial" w:hAnsi="Arial" w:cs="Arial"/>
          <w:spacing w:val="1"/>
          <w:sz w:val="21"/>
          <w:szCs w:val="21"/>
          <w:lang w:val="en-GB"/>
        </w:rPr>
        <w:t xml:space="preserve"> </w:t>
      </w:r>
      <w:r w:rsidRPr="00D028C3">
        <w:rPr>
          <w:rFonts w:ascii="Arial" w:hAnsi="Arial" w:cs="Arial"/>
          <w:sz w:val="21"/>
          <w:szCs w:val="21"/>
          <w:lang w:val="en-GB"/>
        </w:rPr>
        <w:t>by</w:t>
      </w:r>
      <w:r w:rsidRPr="00D028C3">
        <w:rPr>
          <w:rFonts w:ascii="Arial" w:hAnsi="Arial" w:cs="Arial"/>
          <w:spacing w:val="1"/>
          <w:sz w:val="21"/>
          <w:szCs w:val="21"/>
          <w:lang w:val="en-GB"/>
        </w:rPr>
        <w:t xml:space="preserve"> </w:t>
      </w:r>
      <w:r w:rsidRPr="00D028C3">
        <w:rPr>
          <w:rFonts w:ascii="Arial" w:hAnsi="Arial" w:cs="Arial"/>
          <w:sz w:val="21"/>
          <w:szCs w:val="21"/>
          <w:lang w:val="en-GB"/>
        </w:rPr>
        <w:t>these</w:t>
      </w:r>
      <w:r w:rsidRPr="00D028C3">
        <w:rPr>
          <w:rFonts w:ascii="Arial" w:hAnsi="Arial" w:cs="Arial"/>
          <w:spacing w:val="1"/>
          <w:sz w:val="21"/>
          <w:szCs w:val="21"/>
          <w:lang w:val="en-GB"/>
        </w:rPr>
        <w:t xml:space="preserve"> </w:t>
      </w:r>
      <w:r w:rsidRPr="00D028C3">
        <w:rPr>
          <w:rFonts w:ascii="Arial" w:hAnsi="Arial" w:cs="Arial"/>
          <w:sz w:val="21"/>
          <w:szCs w:val="21"/>
          <w:lang w:val="en-GB"/>
        </w:rPr>
        <w:t>rules,</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decision</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organising committee</w:t>
      </w:r>
      <w:r w:rsidRPr="00D028C3">
        <w:rPr>
          <w:rFonts w:ascii="Arial" w:hAnsi="Arial" w:cs="Arial"/>
          <w:spacing w:val="-4"/>
          <w:sz w:val="21"/>
          <w:szCs w:val="21"/>
          <w:lang w:val="en-GB"/>
        </w:rPr>
        <w:t xml:space="preserve"> </w:t>
      </w:r>
      <w:r w:rsidRPr="00D028C3">
        <w:rPr>
          <w:rFonts w:ascii="Arial" w:hAnsi="Arial" w:cs="Arial"/>
          <w:sz w:val="21"/>
          <w:szCs w:val="21"/>
          <w:lang w:val="en-GB"/>
        </w:rPr>
        <w:t>shall be</w:t>
      </w:r>
      <w:r w:rsidRPr="00D028C3">
        <w:rPr>
          <w:rFonts w:ascii="Arial" w:hAnsi="Arial" w:cs="Arial"/>
          <w:spacing w:val="-2"/>
          <w:sz w:val="21"/>
          <w:szCs w:val="21"/>
          <w:lang w:val="en-GB"/>
        </w:rPr>
        <w:t xml:space="preserve"> </w:t>
      </w:r>
      <w:r w:rsidRPr="00D028C3">
        <w:rPr>
          <w:rFonts w:ascii="Arial" w:hAnsi="Arial" w:cs="Arial"/>
          <w:sz w:val="21"/>
          <w:szCs w:val="21"/>
          <w:lang w:val="en-GB"/>
        </w:rPr>
        <w:t>final.</w:t>
      </w:r>
    </w:p>
    <w:p w14:paraId="2F46AE71" w14:textId="0D293B78" w:rsidR="001C0576" w:rsidRPr="00D028C3" w:rsidRDefault="00690ECB" w:rsidP="000C211E">
      <w:pPr>
        <w:pStyle w:val="ListParagraph"/>
        <w:numPr>
          <w:ilvl w:val="0"/>
          <w:numId w:val="4"/>
        </w:numPr>
        <w:tabs>
          <w:tab w:val="left" w:pos="470"/>
        </w:tabs>
        <w:spacing w:after="240" w:line="276" w:lineRule="auto"/>
        <w:ind w:right="133"/>
        <w:rPr>
          <w:rFonts w:ascii="Arial" w:hAnsi="Arial" w:cs="Arial"/>
          <w:sz w:val="21"/>
          <w:szCs w:val="21"/>
          <w:lang w:val="en-GB"/>
        </w:rPr>
      </w:pPr>
      <w:r w:rsidRPr="00D028C3">
        <w:rPr>
          <w:rFonts w:ascii="Arial" w:hAnsi="Arial" w:cs="Arial"/>
          <w:sz w:val="21"/>
          <w:szCs w:val="21"/>
          <w:lang w:val="en-GB"/>
        </w:rPr>
        <w:t>The organizing committee is vested with the sole and absolute discretion to publish or</w:t>
      </w:r>
      <w:r w:rsidRPr="00D028C3">
        <w:rPr>
          <w:rFonts w:ascii="Arial" w:hAnsi="Arial" w:cs="Arial"/>
          <w:spacing w:val="1"/>
          <w:sz w:val="21"/>
          <w:szCs w:val="21"/>
          <w:lang w:val="en-GB"/>
        </w:rPr>
        <w:t xml:space="preserve"> </w:t>
      </w:r>
      <w:r w:rsidRPr="00D028C3">
        <w:rPr>
          <w:rFonts w:ascii="Arial" w:hAnsi="Arial" w:cs="Arial"/>
          <w:sz w:val="21"/>
          <w:szCs w:val="21"/>
          <w:lang w:val="en-GB"/>
        </w:rPr>
        <w:t>not</w:t>
      </w:r>
      <w:r w:rsidRPr="00D028C3">
        <w:rPr>
          <w:rFonts w:ascii="Arial" w:hAnsi="Arial" w:cs="Arial"/>
          <w:spacing w:val="-5"/>
          <w:sz w:val="21"/>
          <w:szCs w:val="21"/>
          <w:lang w:val="en-GB"/>
        </w:rPr>
        <w:t xml:space="preserve"> </w:t>
      </w:r>
      <w:r w:rsidRPr="00D028C3">
        <w:rPr>
          <w:rFonts w:ascii="Arial" w:hAnsi="Arial" w:cs="Arial"/>
          <w:sz w:val="21"/>
          <w:szCs w:val="21"/>
          <w:lang w:val="en-GB"/>
        </w:rPr>
        <w:t>publish</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scores</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any</w:t>
      </w:r>
      <w:r w:rsidRPr="00D028C3">
        <w:rPr>
          <w:rFonts w:ascii="Arial" w:hAnsi="Arial" w:cs="Arial"/>
          <w:spacing w:val="-6"/>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oral</w:t>
      </w:r>
      <w:r w:rsidRPr="00D028C3">
        <w:rPr>
          <w:rFonts w:ascii="Arial" w:hAnsi="Arial" w:cs="Arial"/>
          <w:spacing w:val="-1"/>
          <w:sz w:val="21"/>
          <w:szCs w:val="21"/>
          <w:lang w:val="en-GB"/>
        </w:rPr>
        <w:t xml:space="preserve"> </w:t>
      </w:r>
      <w:r w:rsidRPr="00D028C3">
        <w:rPr>
          <w:rFonts w:ascii="Arial" w:hAnsi="Arial" w:cs="Arial"/>
          <w:sz w:val="21"/>
          <w:szCs w:val="21"/>
          <w:lang w:val="en-GB"/>
        </w:rPr>
        <w:t>rounds</w:t>
      </w:r>
      <w:r w:rsidRPr="00D028C3">
        <w:rPr>
          <w:rFonts w:ascii="Arial" w:hAnsi="Arial" w:cs="Arial"/>
          <w:spacing w:val="-1"/>
          <w:sz w:val="21"/>
          <w:szCs w:val="21"/>
          <w:lang w:val="en-GB"/>
        </w:rPr>
        <w:t xml:space="preserve"> </w:t>
      </w:r>
      <w:r w:rsidRPr="00D028C3">
        <w:rPr>
          <w:rFonts w:ascii="Arial" w:hAnsi="Arial" w:cs="Arial"/>
          <w:sz w:val="21"/>
          <w:szCs w:val="21"/>
          <w:lang w:val="en-GB"/>
        </w:rPr>
        <w:t>and</w:t>
      </w:r>
      <w:r w:rsidRPr="00D028C3">
        <w:rPr>
          <w:rFonts w:ascii="Arial" w:hAnsi="Arial" w:cs="Arial"/>
          <w:spacing w:val="-5"/>
          <w:sz w:val="21"/>
          <w:szCs w:val="21"/>
          <w:lang w:val="en-GB"/>
        </w:rPr>
        <w:t xml:space="preserve"> </w:t>
      </w:r>
      <w:r w:rsidRPr="00D028C3">
        <w:rPr>
          <w:rFonts w:ascii="Arial" w:hAnsi="Arial" w:cs="Arial"/>
          <w:sz w:val="21"/>
          <w:szCs w:val="21"/>
          <w:lang w:val="en-GB"/>
        </w:rPr>
        <w:t>memorials.</w:t>
      </w:r>
    </w:p>
    <w:p w14:paraId="7E6ED077" w14:textId="62D6EF84" w:rsidR="001C0576" w:rsidRPr="00D028C3" w:rsidRDefault="00690ECB" w:rsidP="000C211E">
      <w:pPr>
        <w:pStyle w:val="ListParagraph"/>
        <w:numPr>
          <w:ilvl w:val="0"/>
          <w:numId w:val="4"/>
        </w:numPr>
        <w:tabs>
          <w:tab w:val="left" w:pos="470"/>
        </w:tabs>
        <w:spacing w:line="276" w:lineRule="auto"/>
        <w:ind w:right="132"/>
        <w:rPr>
          <w:rFonts w:ascii="Arial" w:hAnsi="Arial" w:cs="Arial"/>
          <w:sz w:val="21"/>
          <w:szCs w:val="21"/>
          <w:lang w:val="en-GB"/>
        </w:rPr>
      </w:pPr>
      <w:r w:rsidRPr="00D028C3">
        <w:rPr>
          <w:rFonts w:ascii="Arial" w:hAnsi="Arial" w:cs="Arial"/>
          <w:sz w:val="21"/>
          <w:szCs w:val="21"/>
          <w:lang w:val="en-GB"/>
        </w:rPr>
        <w:lastRenderedPageBreak/>
        <w:t>The organising committee reserves the right to amend, modify or repeal any of the rules if so required and as they deem appropriate. Participating teams shall receive adequate</w:t>
      </w:r>
      <w:r w:rsidRPr="00D028C3">
        <w:rPr>
          <w:rFonts w:ascii="Arial" w:hAnsi="Arial" w:cs="Arial"/>
          <w:spacing w:val="1"/>
          <w:sz w:val="21"/>
          <w:szCs w:val="21"/>
          <w:lang w:val="en-GB"/>
        </w:rPr>
        <w:t xml:space="preserve"> </w:t>
      </w:r>
      <w:r w:rsidRPr="00D028C3">
        <w:rPr>
          <w:rFonts w:ascii="Arial" w:hAnsi="Arial" w:cs="Arial"/>
          <w:sz w:val="21"/>
          <w:szCs w:val="21"/>
          <w:lang w:val="en-GB"/>
        </w:rPr>
        <w:t>notice</w:t>
      </w:r>
      <w:r w:rsidRPr="00D028C3">
        <w:rPr>
          <w:rFonts w:ascii="Arial" w:hAnsi="Arial" w:cs="Arial"/>
          <w:spacing w:val="-9"/>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any/all such amendments</w:t>
      </w:r>
      <w:r w:rsidRPr="00D028C3">
        <w:rPr>
          <w:rFonts w:ascii="Arial" w:hAnsi="Arial" w:cs="Arial"/>
          <w:spacing w:val="-3"/>
          <w:sz w:val="21"/>
          <w:szCs w:val="21"/>
          <w:lang w:val="en-GB"/>
        </w:rPr>
        <w:t xml:space="preserve"> </w:t>
      </w:r>
      <w:r w:rsidRPr="00D028C3">
        <w:rPr>
          <w:rFonts w:ascii="Arial" w:hAnsi="Arial" w:cs="Arial"/>
          <w:sz w:val="21"/>
          <w:szCs w:val="21"/>
          <w:lang w:val="en-GB"/>
        </w:rPr>
        <w:t>or</w:t>
      </w:r>
      <w:r w:rsidRPr="00D028C3">
        <w:rPr>
          <w:rFonts w:ascii="Arial" w:hAnsi="Arial" w:cs="Arial"/>
          <w:spacing w:val="-7"/>
          <w:sz w:val="21"/>
          <w:szCs w:val="21"/>
          <w:lang w:val="en-GB"/>
        </w:rPr>
        <w:t xml:space="preserve"> </w:t>
      </w:r>
      <w:r w:rsidRPr="00D028C3">
        <w:rPr>
          <w:rFonts w:ascii="Arial" w:hAnsi="Arial" w:cs="Arial"/>
          <w:sz w:val="21"/>
          <w:szCs w:val="21"/>
          <w:lang w:val="en-GB"/>
        </w:rPr>
        <w:t>modifications to</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rules.</w:t>
      </w:r>
    </w:p>
    <w:p w14:paraId="6AAF9682" w14:textId="77777777" w:rsidR="000E4CD4" w:rsidRPr="00D028C3" w:rsidRDefault="000E4CD4" w:rsidP="000C211E">
      <w:pPr>
        <w:pStyle w:val="ListParagraph"/>
        <w:tabs>
          <w:tab w:val="left" w:pos="470"/>
        </w:tabs>
        <w:spacing w:line="276" w:lineRule="auto"/>
        <w:ind w:right="132" w:firstLine="0"/>
        <w:rPr>
          <w:rFonts w:ascii="Arial" w:hAnsi="Arial" w:cs="Arial"/>
          <w:sz w:val="21"/>
          <w:szCs w:val="21"/>
          <w:lang w:val="en-GB"/>
        </w:rPr>
      </w:pPr>
    </w:p>
    <w:p w14:paraId="525826EF" w14:textId="67779770" w:rsidR="001C0576" w:rsidRPr="00D028C3" w:rsidRDefault="00690ECB" w:rsidP="000C211E">
      <w:pPr>
        <w:pStyle w:val="ListParagraph"/>
        <w:numPr>
          <w:ilvl w:val="0"/>
          <w:numId w:val="4"/>
        </w:numPr>
        <w:tabs>
          <w:tab w:val="left" w:pos="470"/>
        </w:tabs>
        <w:spacing w:line="276" w:lineRule="auto"/>
        <w:ind w:right="123"/>
        <w:rPr>
          <w:rFonts w:ascii="Arial" w:hAnsi="Arial" w:cs="Arial"/>
          <w:sz w:val="21"/>
          <w:szCs w:val="21"/>
          <w:lang w:val="en-GB"/>
        </w:rPr>
      </w:pPr>
      <w:r w:rsidRPr="00D028C3">
        <w:rPr>
          <w:rFonts w:ascii="Arial" w:hAnsi="Arial" w:cs="Arial"/>
          <w:sz w:val="21"/>
          <w:szCs w:val="21"/>
          <w:lang w:val="en-GB"/>
        </w:rPr>
        <w:t>The organising committee shall not be held responsible for any loss or non-delivery 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2"/>
          <w:sz w:val="21"/>
          <w:szCs w:val="21"/>
          <w:lang w:val="en-GB"/>
        </w:rPr>
        <w:t xml:space="preserve"> </w:t>
      </w:r>
      <w:r w:rsidRPr="00D028C3">
        <w:rPr>
          <w:rFonts w:ascii="Arial" w:hAnsi="Arial" w:cs="Arial"/>
          <w:sz w:val="21"/>
          <w:szCs w:val="21"/>
          <w:lang w:val="en-GB"/>
        </w:rPr>
        <w:t>Memorials.</w:t>
      </w:r>
    </w:p>
    <w:p w14:paraId="1ADA6DF3" w14:textId="77777777" w:rsidR="001C0576" w:rsidRPr="00D028C3" w:rsidRDefault="001C0576" w:rsidP="000C211E">
      <w:pPr>
        <w:pStyle w:val="BodyText"/>
        <w:spacing w:before="8" w:line="276" w:lineRule="auto"/>
        <w:jc w:val="both"/>
        <w:rPr>
          <w:rFonts w:ascii="Arial" w:hAnsi="Arial" w:cs="Arial"/>
          <w:lang w:val="en-GB"/>
        </w:rPr>
      </w:pPr>
    </w:p>
    <w:p w14:paraId="48B8D5EC" w14:textId="77777777" w:rsidR="001C0576" w:rsidRPr="00D028C3" w:rsidRDefault="00690ECB" w:rsidP="000C211E">
      <w:pPr>
        <w:pStyle w:val="Heading1"/>
        <w:numPr>
          <w:ilvl w:val="0"/>
          <w:numId w:val="6"/>
        </w:numPr>
        <w:tabs>
          <w:tab w:val="left" w:pos="371"/>
        </w:tabs>
        <w:spacing w:line="276" w:lineRule="auto"/>
        <w:jc w:val="both"/>
        <w:rPr>
          <w:sz w:val="21"/>
          <w:szCs w:val="21"/>
          <w:lang w:val="en-GB"/>
        </w:rPr>
      </w:pPr>
      <w:r w:rsidRPr="00D028C3">
        <w:rPr>
          <w:sz w:val="21"/>
          <w:szCs w:val="21"/>
          <w:lang w:val="en-GB"/>
        </w:rPr>
        <w:t>Rules</w:t>
      </w:r>
      <w:r w:rsidRPr="00D028C3">
        <w:rPr>
          <w:spacing w:val="-5"/>
          <w:sz w:val="21"/>
          <w:szCs w:val="21"/>
          <w:lang w:val="en-GB"/>
        </w:rPr>
        <w:t xml:space="preserve"> </w:t>
      </w:r>
      <w:r w:rsidRPr="00D028C3">
        <w:rPr>
          <w:sz w:val="21"/>
          <w:szCs w:val="21"/>
          <w:lang w:val="en-GB"/>
        </w:rPr>
        <w:t>Regarding</w:t>
      </w:r>
      <w:r w:rsidRPr="00D028C3">
        <w:rPr>
          <w:spacing w:val="-2"/>
          <w:sz w:val="21"/>
          <w:szCs w:val="21"/>
          <w:lang w:val="en-GB"/>
        </w:rPr>
        <w:t xml:space="preserve"> </w:t>
      </w:r>
      <w:r w:rsidRPr="00D028C3">
        <w:rPr>
          <w:sz w:val="21"/>
          <w:szCs w:val="21"/>
          <w:lang w:val="en-GB"/>
        </w:rPr>
        <w:t>the</w:t>
      </w:r>
      <w:r w:rsidRPr="00D028C3">
        <w:rPr>
          <w:spacing w:val="-5"/>
          <w:sz w:val="21"/>
          <w:szCs w:val="21"/>
          <w:lang w:val="en-GB"/>
        </w:rPr>
        <w:t xml:space="preserve"> </w:t>
      </w:r>
      <w:r w:rsidRPr="00D028C3">
        <w:rPr>
          <w:sz w:val="21"/>
          <w:szCs w:val="21"/>
          <w:lang w:val="en-GB"/>
        </w:rPr>
        <w:t>Judges</w:t>
      </w:r>
    </w:p>
    <w:p w14:paraId="75F3A5FC" w14:textId="77777777" w:rsidR="001C0576" w:rsidRPr="00D028C3" w:rsidRDefault="001C0576" w:rsidP="000C211E">
      <w:pPr>
        <w:pStyle w:val="BodyText"/>
        <w:spacing w:before="9" w:line="276" w:lineRule="auto"/>
        <w:jc w:val="both"/>
        <w:rPr>
          <w:rFonts w:ascii="Arial" w:hAnsi="Arial" w:cs="Arial"/>
          <w:b/>
          <w:lang w:val="en-GB"/>
        </w:rPr>
      </w:pPr>
    </w:p>
    <w:p w14:paraId="19A4E9CC" w14:textId="54C462D2" w:rsidR="001C0576" w:rsidRPr="00D028C3" w:rsidRDefault="00690ECB" w:rsidP="000C211E">
      <w:pPr>
        <w:spacing w:after="240" w:line="276" w:lineRule="auto"/>
        <w:ind w:left="114"/>
        <w:jc w:val="both"/>
        <w:rPr>
          <w:rFonts w:ascii="Arial" w:hAnsi="Arial" w:cs="Arial"/>
          <w:b/>
          <w:sz w:val="21"/>
          <w:szCs w:val="21"/>
          <w:lang w:val="en-GB"/>
        </w:rPr>
      </w:pPr>
      <w:r w:rsidRPr="00D028C3">
        <w:rPr>
          <w:rFonts w:ascii="Arial" w:hAnsi="Arial" w:cs="Arial"/>
          <w:b/>
          <w:sz w:val="21"/>
          <w:szCs w:val="21"/>
          <w:lang w:val="en-GB"/>
        </w:rPr>
        <w:t>8.</w:t>
      </w:r>
      <w:r w:rsidRPr="00D028C3">
        <w:rPr>
          <w:rFonts w:ascii="Arial" w:hAnsi="Arial" w:cs="Arial"/>
          <w:b/>
          <w:spacing w:val="-1"/>
          <w:sz w:val="21"/>
          <w:szCs w:val="21"/>
          <w:lang w:val="en-GB"/>
        </w:rPr>
        <w:t xml:space="preserve"> </w:t>
      </w:r>
      <w:r w:rsidRPr="00D028C3">
        <w:rPr>
          <w:rFonts w:ascii="Arial" w:hAnsi="Arial" w:cs="Arial"/>
          <w:b/>
          <w:sz w:val="21"/>
          <w:szCs w:val="21"/>
          <w:lang w:val="en-GB"/>
        </w:rPr>
        <w:t>1. Judges</w:t>
      </w:r>
    </w:p>
    <w:p w14:paraId="233404A7" w14:textId="25E4B413" w:rsidR="001C0576" w:rsidRPr="00D028C3" w:rsidRDefault="00690ECB" w:rsidP="000C211E">
      <w:pPr>
        <w:pStyle w:val="ListParagraph"/>
        <w:numPr>
          <w:ilvl w:val="0"/>
          <w:numId w:val="4"/>
        </w:numPr>
        <w:tabs>
          <w:tab w:val="left" w:pos="470"/>
        </w:tabs>
        <w:spacing w:after="240" w:line="276" w:lineRule="auto"/>
        <w:ind w:right="135"/>
        <w:rPr>
          <w:rFonts w:ascii="Arial" w:hAnsi="Arial" w:cs="Arial"/>
          <w:sz w:val="21"/>
          <w:szCs w:val="21"/>
          <w:lang w:val="en-GB"/>
        </w:rPr>
      </w:pPr>
      <w:r w:rsidRPr="00D028C3">
        <w:rPr>
          <w:rFonts w:ascii="Arial" w:hAnsi="Arial" w:cs="Arial"/>
          <w:sz w:val="21"/>
          <w:szCs w:val="21"/>
          <w:lang w:val="en-GB"/>
        </w:rPr>
        <w:t>A person appointed as a Moot Court judge should be well versed in the subject of</w:t>
      </w:r>
      <w:r w:rsidRPr="00D028C3">
        <w:rPr>
          <w:rFonts w:ascii="Arial" w:hAnsi="Arial" w:cs="Arial"/>
          <w:spacing w:val="1"/>
          <w:sz w:val="21"/>
          <w:szCs w:val="21"/>
          <w:lang w:val="en-GB"/>
        </w:rPr>
        <w:t xml:space="preserve"> </w:t>
      </w:r>
      <w:r w:rsidRPr="00D028C3">
        <w:rPr>
          <w:rFonts w:ascii="Arial" w:hAnsi="Arial" w:cs="Arial"/>
          <w:sz w:val="21"/>
          <w:szCs w:val="21"/>
          <w:lang w:val="en-GB"/>
        </w:rPr>
        <w:t>International Law, in general, and International Humanitarian Law, in particular. Judges</w:t>
      </w:r>
      <w:r w:rsidRPr="00D028C3">
        <w:rPr>
          <w:rFonts w:ascii="Arial" w:hAnsi="Arial" w:cs="Arial"/>
          <w:spacing w:val="1"/>
          <w:sz w:val="21"/>
          <w:szCs w:val="21"/>
          <w:lang w:val="en-GB"/>
        </w:rPr>
        <w:t xml:space="preserve"> </w:t>
      </w:r>
      <w:r w:rsidRPr="00D028C3">
        <w:rPr>
          <w:rFonts w:ascii="Arial" w:hAnsi="Arial" w:cs="Arial"/>
          <w:sz w:val="21"/>
          <w:szCs w:val="21"/>
          <w:lang w:val="en-GB"/>
        </w:rPr>
        <w:t>are</w:t>
      </w:r>
      <w:r w:rsidRPr="00D028C3">
        <w:rPr>
          <w:rFonts w:ascii="Arial" w:hAnsi="Arial" w:cs="Arial"/>
          <w:spacing w:val="-5"/>
          <w:sz w:val="21"/>
          <w:szCs w:val="21"/>
          <w:lang w:val="en-GB"/>
        </w:rPr>
        <w:t xml:space="preserve"> </w:t>
      </w:r>
      <w:r w:rsidRPr="00D028C3">
        <w:rPr>
          <w:rFonts w:ascii="Arial" w:hAnsi="Arial" w:cs="Arial"/>
          <w:sz w:val="21"/>
          <w:szCs w:val="21"/>
          <w:lang w:val="en-GB"/>
        </w:rPr>
        <w:t>expected</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aware</w:t>
      </w:r>
      <w:r w:rsidRPr="00D028C3">
        <w:rPr>
          <w:rFonts w:ascii="Arial" w:hAnsi="Arial" w:cs="Arial"/>
          <w:spacing w:val="-5"/>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2"/>
          <w:sz w:val="21"/>
          <w:szCs w:val="21"/>
          <w:lang w:val="en-GB"/>
        </w:rPr>
        <w:t xml:space="preserve"> </w:t>
      </w:r>
      <w:r w:rsidRPr="00D028C3">
        <w:rPr>
          <w:rFonts w:ascii="Arial" w:hAnsi="Arial" w:cs="Arial"/>
          <w:sz w:val="21"/>
          <w:szCs w:val="21"/>
          <w:lang w:val="en-GB"/>
        </w:rPr>
        <w:t>procedure</w:t>
      </w:r>
      <w:r w:rsidRPr="00D028C3">
        <w:rPr>
          <w:rFonts w:ascii="Arial" w:hAnsi="Arial" w:cs="Arial"/>
          <w:spacing w:val="-4"/>
          <w:sz w:val="21"/>
          <w:szCs w:val="21"/>
          <w:lang w:val="en-GB"/>
        </w:rPr>
        <w:t xml:space="preserve"> </w:t>
      </w:r>
      <w:r w:rsidRPr="00D028C3">
        <w:rPr>
          <w:rFonts w:ascii="Arial" w:hAnsi="Arial" w:cs="Arial"/>
          <w:sz w:val="21"/>
          <w:szCs w:val="21"/>
          <w:lang w:val="en-GB"/>
        </w:rPr>
        <w:t>involved</w:t>
      </w:r>
      <w:r w:rsidRPr="00D028C3">
        <w:rPr>
          <w:rFonts w:ascii="Arial" w:hAnsi="Arial" w:cs="Arial"/>
          <w:spacing w:val="-5"/>
          <w:sz w:val="21"/>
          <w:szCs w:val="21"/>
          <w:lang w:val="en-GB"/>
        </w:rPr>
        <w:t xml:space="preserve"> </w:t>
      </w:r>
      <w:r w:rsidRPr="00D028C3">
        <w:rPr>
          <w:rFonts w:ascii="Arial" w:hAnsi="Arial" w:cs="Arial"/>
          <w:sz w:val="21"/>
          <w:szCs w:val="21"/>
          <w:lang w:val="en-GB"/>
        </w:rPr>
        <w:t>in</w:t>
      </w:r>
      <w:r w:rsidRPr="00D028C3">
        <w:rPr>
          <w:rFonts w:ascii="Arial" w:hAnsi="Arial" w:cs="Arial"/>
          <w:spacing w:val="-6"/>
          <w:sz w:val="21"/>
          <w:szCs w:val="21"/>
          <w:lang w:val="en-GB"/>
        </w:rPr>
        <w:t xml:space="preserve"> </w:t>
      </w:r>
      <w:r w:rsidRPr="00D028C3">
        <w:rPr>
          <w:rFonts w:ascii="Arial" w:hAnsi="Arial" w:cs="Arial"/>
          <w:sz w:val="21"/>
          <w:szCs w:val="21"/>
          <w:lang w:val="en-GB"/>
        </w:rPr>
        <w:t>mooting</w:t>
      </w:r>
      <w:r w:rsidRPr="00D028C3">
        <w:rPr>
          <w:rFonts w:ascii="Arial" w:hAnsi="Arial" w:cs="Arial"/>
          <w:spacing w:val="-2"/>
          <w:sz w:val="21"/>
          <w:szCs w:val="21"/>
          <w:lang w:val="en-GB"/>
        </w:rPr>
        <w:t xml:space="preserve"> </w:t>
      </w:r>
      <w:r w:rsidRPr="00D028C3">
        <w:rPr>
          <w:rFonts w:ascii="Arial" w:hAnsi="Arial" w:cs="Arial"/>
          <w:sz w:val="21"/>
          <w:szCs w:val="21"/>
          <w:lang w:val="en-GB"/>
        </w:rPr>
        <w:t>and</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rules.</w:t>
      </w:r>
    </w:p>
    <w:p w14:paraId="3C1691BD" w14:textId="3FFE4C1C" w:rsidR="000C211E" w:rsidRPr="00D028C3" w:rsidRDefault="00690ECB" w:rsidP="000C211E">
      <w:pPr>
        <w:pStyle w:val="ListParagraph"/>
        <w:numPr>
          <w:ilvl w:val="0"/>
          <w:numId w:val="4"/>
        </w:numPr>
        <w:tabs>
          <w:tab w:val="left" w:pos="469"/>
          <w:tab w:val="left" w:pos="470"/>
        </w:tabs>
        <w:spacing w:before="1" w:line="276" w:lineRule="auto"/>
        <w:ind w:hanging="342"/>
        <w:rPr>
          <w:rFonts w:ascii="Arial" w:hAnsi="Arial" w:cs="Arial"/>
          <w:sz w:val="21"/>
          <w:szCs w:val="21"/>
          <w:lang w:val="en-GB"/>
        </w:rPr>
      </w:pPr>
      <w:r w:rsidRPr="00D028C3">
        <w:rPr>
          <w:rFonts w:ascii="Arial" w:hAnsi="Arial" w:cs="Arial"/>
          <w:sz w:val="21"/>
          <w:szCs w:val="21"/>
          <w:lang w:val="en-GB"/>
        </w:rPr>
        <w:t>Judges</w:t>
      </w:r>
      <w:r w:rsidRPr="00D028C3">
        <w:rPr>
          <w:rFonts w:ascii="Arial" w:hAnsi="Arial" w:cs="Arial"/>
          <w:spacing w:val="-8"/>
          <w:sz w:val="21"/>
          <w:szCs w:val="21"/>
          <w:lang w:val="en-GB"/>
        </w:rPr>
        <w:t xml:space="preserve"> </w:t>
      </w:r>
      <w:r w:rsidRPr="00D028C3">
        <w:rPr>
          <w:rFonts w:ascii="Arial" w:hAnsi="Arial" w:cs="Arial"/>
          <w:sz w:val="21"/>
          <w:szCs w:val="21"/>
          <w:lang w:val="en-GB"/>
        </w:rPr>
        <w:t>may</w:t>
      </w:r>
      <w:r w:rsidRPr="00D028C3">
        <w:rPr>
          <w:rFonts w:ascii="Arial" w:hAnsi="Arial" w:cs="Arial"/>
          <w:spacing w:val="-7"/>
          <w:sz w:val="21"/>
          <w:szCs w:val="21"/>
          <w:lang w:val="en-GB"/>
        </w:rPr>
        <w:t xml:space="preserve"> </w:t>
      </w:r>
      <w:r w:rsidRPr="00D028C3">
        <w:rPr>
          <w:rFonts w:ascii="Arial" w:hAnsi="Arial" w:cs="Arial"/>
          <w:sz w:val="21"/>
          <w:szCs w:val="21"/>
          <w:lang w:val="en-GB"/>
        </w:rPr>
        <w:t>be</w:t>
      </w:r>
      <w:r w:rsidRPr="00D028C3">
        <w:rPr>
          <w:rFonts w:ascii="Arial" w:hAnsi="Arial" w:cs="Arial"/>
          <w:spacing w:val="-4"/>
          <w:sz w:val="21"/>
          <w:szCs w:val="21"/>
          <w:lang w:val="en-GB"/>
        </w:rPr>
        <w:t xml:space="preserve"> </w:t>
      </w:r>
      <w:r w:rsidRPr="00D028C3">
        <w:rPr>
          <w:rFonts w:ascii="Arial" w:hAnsi="Arial" w:cs="Arial"/>
          <w:sz w:val="21"/>
          <w:szCs w:val="21"/>
          <w:lang w:val="en-GB"/>
        </w:rPr>
        <w:t>selected</w:t>
      </w:r>
      <w:r w:rsidRPr="00D028C3">
        <w:rPr>
          <w:rFonts w:ascii="Arial" w:hAnsi="Arial" w:cs="Arial"/>
          <w:spacing w:val="-3"/>
          <w:sz w:val="21"/>
          <w:szCs w:val="21"/>
          <w:lang w:val="en-GB"/>
        </w:rPr>
        <w:t xml:space="preserve"> </w:t>
      </w:r>
      <w:r w:rsidRPr="00D028C3">
        <w:rPr>
          <w:rFonts w:ascii="Arial" w:hAnsi="Arial" w:cs="Arial"/>
          <w:sz w:val="21"/>
          <w:szCs w:val="21"/>
          <w:lang w:val="en-GB"/>
        </w:rPr>
        <w:t>from</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following</w:t>
      </w:r>
      <w:r w:rsidRPr="00D028C3">
        <w:rPr>
          <w:rFonts w:ascii="Arial" w:hAnsi="Arial" w:cs="Arial"/>
          <w:spacing w:val="-1"/>
          <w:sz w:val="21"/>
          <w:szCs w:val="21"/>
          <w:lang w:val="en-GB"/>
        </w:rPr>
        <w:t xml:space="preserve"> </w:t>
      </w:r>
      <w:r w:rsidRPr="00D028C3">
        <w:rPr>
          <w:rFonts w:ascii="Arial" w:hAnsi="Arial" w:cs="Arial"/>
          <w:sz w:val="21"/>
          <w:szCs w:val="21"/>
          <w:lang w:val="en-GB"/>
        </w:rPr>
        <w:t>categories:</w:t>
      </w:r>
    </w:p>
    <w:p w14:paraId="19BAA0AC" w14:textId="77777777" w:rsidR="000C211E" w:rsidRPr="00D028C3" w:rsidRDefault="000C211E" w:rsidP="000C211E">
      <w:pPr>
        <w:pStyle w:val="ListParagraph"/>
        <w:tabs>
          <w:tab w:val="left" w:pos="469"/>
          <w:tab w:val="left" w:pos="470"/>
        </w:tabs>
        <w:spacing w:line="276" w:lineRule="auto"/>
        <w:ind w:firstLine="0"/>
        <w:rPr>
          <w:rFonts w:ascii="Arial" w:hAnsi="Arial" w:cs="Arial"/>
          <w:sz w:val="21"/>
          <w:szCs w:val="21"/>
          <w:lang w:val="en-GB"/>
        </w:rPr>
      </w:pPr>
    </w:p>
    <w:p w14:paraId="2A69EEF7" w14:textId="77777777" w:rsidR="00CC6E8A" w:rsidRPr="00D028C3" w:rsidRDefault="00690ECB" w:rsidP="000C211E">
      <w:pPr>
        <w:pStyle w:val="ListParagraph"/>
        <w:numPr>
          <w:ilvl w:val="0"/>
          <w:numId w:val="11"/>
        </w:numPr>
        <w:tabs>
          <w:tab w:val="left" w:pos="469"/>
          <w:tab w:val="left" w:pos="470"/>
        </w:tabs>
        <w:spacing w:line="276" w:lineRule="auto"/>
        <w:rPr>
          <w:rFonts w:ascii="Arial" w:hAnsi="Arial" w:cs="Arial"/>
          <w:sz w:val="21"/>
          <w:szCs w:val="21"/>
          <w:lang w:val="en-GB"/>
        </w:rPr>
      </w:pPr>
      <w:r w:rsidRPr="00D028C3">
        <w:rPr>
          <w:rFonts w:ascii="Arial" w:hAnsi="Arial" w:cs="Arial"/>
          <w:sz w:val="21"/>
          <w:szCs w:val="21"/>
          <w:lang w:val="en-GB"/>
        </w:rPr>
        <w:t>Academicians,</w:t>
      </w:r>
    </w:p>
    <w:p w14:paraId="0083B9BC" w14:textId="77777777" w:rsidR="00CC6E8A" w:rsidRPr="00D028C3" w:rsidRDefault="00690ECB" w:rsidP="000C211E">
      <w:pPr>
        <w:pStyle w:val="ListParagraph"/>
        <w:numPr>
          <w:ilvl w:val="0"/>
          <w:numId w:val="11"/>
        </w:numPr>
        <w:tabs>
          <w:tab w:val="left" w:pos="469"/>
          <w:tab w:val="left" w:pos="470"/>
        </w:tabs>
        <w:spacing w:line="276" w:lineRule="auto"/>
        <w:rPr>
          <w:rFonts w:ascii="Arial" w:hAnsi="Arial" w:cs="Arial"/>
          <w:sz w:val="21"/>
          <w:szCs w:val="21"/>
          <w:lang w:val="en-GB"/>
        </w:rPr>
      </w:pPr>
      <w:r w:rsidRPr="00D028C3">
        <w:rPr>
          <w:rFonts w:ascii="Arial" w:hAnsi="Arial" w:cs="Arial"/>
          <w:sz w:val="21"/>
          <w:szCs w:val="21"/>
          <w:lang w:val="en-GB"/>
        </w:rPr>
        <w:t>Legal</w:t>
      </w:r>
      <w:r w:rsidRPr="00D028C3">
        <w:rPr>
          <w:rFonts w:ascii="Arial" w:hAnsi="Arial" w:cs="Arial"/>
          <w:spacing w:val="-5"/>
          <w:sz w:val="21"/>
          <w:szCs w:val="21"/>
          <w:lang w:val="en-GB"/>
        </w:rPr>
        <w:t xml:space="preserve"> </w:t>
      </w:r>
      <w:r w:rsidRPr="00D028C3">
        <w:rPr>
          <w:rFonts w:ascii="Arial" w:hAnsi="Arial" w:cs="Arial"/>
          <w:sz w:val="21"/>
          <w:szCs w:val="21"/>
          <w:lang w:val="en-GB"/>
        </w:rPr>
        <w:t>advisers</w:t>
      </w:r>
      <w:r w:rsidRPr="00D028C3">
        <w:rPr>
          <w:rFonts w:ascii="Arial" w:hAnsi="Arial" w:cs="Arial"/>
          <w:spacing w:val="-7"/>
          <w:sz w:val="21"/>
          <w:szCs w:val="21"/>
          <w:lang w:val="en-GB"/>
        </w:rPr>
        <w:t xml:space="preserve"> </w:t>
      </w:r>
      <w:r w:rsidRPr="00D028C3">
        <w:rPr>
          <w:rFonts w:ascii="Arial" w:hAnsi="Arial" w:cs="Arial"/>
          <w:sz w:val="21"/>
          <w:szCs w:val="21"/>
          <w:lang w:val="en-GB"/>
        </w:rPr>
        <w:t>to</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5"/>
          <w:sz w:val="21"/>
          <w:szCs w:val="21"/>
          <w:lang w:val="en-GB"/>
        </w:rPr>
        <w:t xml:space="preserve"> </w:t>
      </w:r>
      <w:r w:rsidRPr="00D028C3">
        <w:rPr>
          <w:rFonts w:ascii="Arial" w:hAnsi="Arial" w:cs="Arial"/>
          <w:sz w:val="21"/>
          <w:szCs w:val="21"/>
          <w:lang w:val="en-GB"/>
        </w:rPr>
        <w:t>Government/armed</w:t>
      </w:r>
      <w:r w:rsidRPr="00D028C3">
        <w:rPr>
          <w:rFonts w:ascii="Arial" w:hAnsi="Arial" w:cs="Arial"/>
          <w:spacing w:val="-4"/>
          <w:sz w:val="21"/>
          <w:szCs w:val="21"/>
          <w:lang w:val="en-GB"/>
        </w:rPr>
        <w:t xml:space="preserve"> </w:t>
      </w:r>
      <w:r w:rsidRPr="00D028C3">
        <w:rPr>
          <w:rFonts w:ascii="Arial" w:hAnsi="Arial" w:cs="Arial"/>
          <w:sz w:val="21"/>
          <w:szCs w:val="21"/>
          <w:lang w:val="en-GB"/>
        </w:rPr>
        <w:t>forces/diplomats,</w:t>
      </w:r>
    </w:p>
    <w:p w14:paraId="35F28570" w14:textId="6B7662DE" w:rsidR="00CC6E8A" w:rsidRPr="00D028C3" w:rsidRDefault="00690ECB" w:rsidP="000C211E">
      <w:pPr>
        <w:pStyle w:val="ListParagraph"/>
        <w:numPr>
          <w:ilvl w:val="0"/>
          <w:numId w:val="11"/>
        </w:numPr>
        <w:tabs>
          <w:tab w:val="left" w:pos="469"/>
          <w:tab w:val="left" w:pos="470"/>
        </w:tabs>
        <w:spacing w:line="276" w:lineRule="auto"/>
        <w:rPr>
          <w:rFonts w:ascii="Arial" w:hAnsi="Arial" w:cs="Arial"/>
          <w:sz w:val="21"/>
          <w:szCs w:val="21"/>
          <w:lang w:val="en-GB"/>
        </w:rPr>
      </w:pPr>
      <w:r w:rsidRPr="00D028C3">
        <w:rPr>
          <w:rFonts w:ascii="Arial" w:hAnsi="Arial" w:cs="Arial"/>
          <w:sz w:val="21"/>
          <w:szCs w:val="21"/>
          <w:lang w:val="en-GB"/>
        </w:rPr>
        <w:t>Serving</w:t>
      </w:r>
      <w:r w:rsidRPr="00D028C3">
        <w:rPr>
          <w:rFonts w:ascii="Arial" w:hAnsi="Arial" w:cs="Arial"/>
          <w:spacing w:val="-3"/>
          <w:sz w:val="21"/>
          <w:szCs w:val="21"/>
          <w:lang w:val="en-GB"/>
        </w:rPr>
        <w:t xml:space="preserve"> </w:t>
      </w:r>
      <w:r w:rsidRPr="00D028C3">
        <w:rPr>
          <w:rFonts w:ascii="Arial" w:hAnsi="Arial" w:cs="Arial"/>
          <w:sz w:val="21"/>
          <w:szCs w:val="21"/>
          <w:lang w:val="en-GB"/>
        </w:rPr>
        <w:t>or</w:t>
      </w:r>
      <w:r w:rsidRPr="00D028C3">
        <w:rPr>
          <w:rFonts w:ascii="Arial" w:hAnsi="Arial" w:cs="Arial"/>
          <w:spacing w:val="-4"/>
          <w:sz w:val="21"/>
          <w:szCs w:val="21"/>
          <w:lang w:val="en-GB"/>
        </w:rPr>
        <w:t xml:space="preserve"> </w:t>
      </w:r>
      <w:r w:rsidRPr="00D028C3">
        <w:rPr>
          <w:rFonts w:ascii="Arial" w:hAnsi="Arial" w:cs="Arial"/>
          <w:sz w:val="21"/>
          <w:szCs w:val="21"/>
          <w:lang w:val="en-GB"/>
        </w:rPr>
        <w:t>retired</w:t>
      </w:r>
      <w:r w:rsidRPr="00D028C3">
        <w:rPr>
          <w:rFonts w:ascii="Arial" w:hAnsi="Arial" w:cs="Arial"/>
          <w:spacing w:val="-2"/>
          <w:sz w:val="21"/>
          <w:szCs w:val="21"/>
          <w:lang w:val="en-GB"/>
        </w:rPr>
        <w:t xml:space="preserve"> </w:t>
      </w:r>
      <w:r w:rsidRPr="00D028C3">
        <w:rPr>
          <w:rFonts w:ascii="Arial" w:hAnsi="Arial" w:cs="Arial"/>
          <w:sz w:val="21"/>
          <w:szCs w:val="21"/>
          <w:lang w:val="en-GB"/>
        </w:rPr>
        <w:t>judges</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Supreme</w:t>
      </w:r>
      <w:r w:rsidRPr="00D028C3">
        <w:rPr>
          <w:rFonts w:ascii="Arial" w:hAnsi="Arial" w:cs="Arial"/>
          <w:spacing w:val="-2"/>
          <w:sz w:val="21"/>
          <w:szCs w:val="21"/>
          <w:lang w:val="en-GB"/>
        </w:rPr>
        <w:t xml:space="preserve"> </w:t>
      </w:r>
      <w:r w:rsidRPr="00D028C3">
        <w:rPr>
          <w:rFonts w:ascii="Arial" w:hAnsi="Arial" w:cs="Arial"/>
          <w:sz w:val="21"/>
          <w:szCs w:val="21"/>
          <w:lang w:val="en-GB"/>
        </w:rPr>
        <w:t>Court</w:t>
      </w:r>
      <w:r w:rsidR="000C211E" w:rsidRPr="00D028C3">
        <w:rPr>
          <w:rFonts w:ascii="Arial" w:hAnsi="Arial" w:cs="Arial"/>
          <w:spacing w:val="-7"/>
          <w:sz w:val="21"/>
          <w:szCs w:val="21"/>
          <w:lang w:val="en-GB"/>
        </w:rPr>
        <w:t>/</w:t>
      </w:r>
      <w:r w:rsidR="000C211E" w:rsidRPr="00D028C3">
        <w:rPr>
          <w:rFonts w:ascii="Arial" w:hAnsi="Arial" w:cs="Arial"/>
          <w:sz w:val="21"/>
          <w:szCs w:val="21"/>
          <w:lang w:val="en-GB"/>
        </w:rPr>
        <w:t>Subordinate Court</w:t>
      </w:r>
      <w:r w:rsidRPr="00D028C3">
        <w:rPr>
          <w:rFonts w:ascii="Arial" w:hAnsi="Arial" w:cs="Arial"/>
          <w:sz w:val="21"/>
          <w:szCs w:val="21"/>
          <w:lang w:val="en-GB"/>
        </w:rPr>
        <w:t>,</w:t>
      </w:r>
      <w:r w:rsidRPr="00D028C3">
        <w:rPr>
          <w:rFonts w:ascii="Arial" w:hAnsi="Arial" w:cs="Arial"/>
          <w:spacing w:val="-4"/>
          <w:sz w:val="21"/>
          <w:szCs w:val="21"/>
          <w:lang w:val="en-GB"/>
        </w:rPr>
        <w:t xml:space="preserve"> </w:t>
      </w:r>
      <w:r w:rsidRPr="00D028C3">
        <w:rPr>
          <w:rFonts w:ascii="Arial" w:hAnsi="Arial" w:cs="Arial"/>
          <w:sz w:val="21"/>
          <w:szCs w:val="21"/>
          <w:lang w:val="en-GB"/>
        </w:rPr>
        <w:t>or</w:t>
      </w:r>
    </w:p>
    <w:p w14:paraId="24EC8A08" w14:textId="11383FC1" w:rsidR="001C0576" w:rsidRPr="00D028C3" w:rsidRDefault="00690ECB" w:rsidP="000C211E">
      <w:pPr>
        <w:pStyle w:val="ListParagraph"/>
        <w:numPr>
          <w:ilvl w:val="0"/>
          <w:numId w:val="11"/>
        </w:numPr>
        <w:tabs>
          <w:tab w:val="left" w:pos="469"/>
          <w:tab w:val="left" w:pos="470"/>
        </w:tabs>
        <w:spacing w:line="276" w:lineRule="auto"/>
        <w:rPr>
          <w:rFonts w:ascii="Arial" w:hAnsi="Arial" w:cs="Arial"/>
          <w:sz w:val="21"/>
          <w:szCs w:val="21"/>
          <w:lang w:val="en-GB"/>
        </w:rPr>
      </w:pPr>
      <w:r w:rsidRPr="00D028C3">
        <w:rPr>
          <w:rFonts w:ascii="Arial" w:hAnsi="Arial" w:cs="Arial"/>
          <w:sz w:val="21"/>
          <w:szCs w:val="21"/>
          <w:lang w:val="en-GB"/>
        </w:rPr>
        <w:t>Senior</w:t>
      </w:r>
      <w:r w:rsidRPr="00D028C3">
        <w:rPr>
          <w:rFonts w:ascii="Arial" w:hAnsi="Arial" w:cs="Arial"/>
          <w:spacing w:val="-4"/>
          <w:sz w:val="21"/>
          <w:szCs w:val="21"/>
          <w:lang w:val="en-GB"/>
        </w:rPr>
        <w:t xml:space="preserve"> </w:t>
      </w:r>
      <w:r w:rsidRPr="00D028C3">
        <w:rPr>
          <w:rFonts w:ascii="Arial" w:hAnsi="Arial" w:cs="Arial"/>
          <w:sz w:val="21"/>
          <w:szCs w:val="21"/>
          <w:lang w:val="en-GB"/>
        </w:rPr>
        <w:t>advocates</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Supreme</w:t>
      </w:r>
      <w:r w:rsidRPr="00D028C3">
        <w:rPr>
          <w:rFonts w:ascii="Arial" w:hAnsi="Arial" w:cs="Arial"/>
          <w:spacing w:val="-5"/>
          <w:sz w:val="21"/>
          <w:szCs w:val="21"/>
          <w:lang w:val="en-GB"/>
        </w:rPr>
        <w:t xml:space="preserve"> </w:t>
      </w:r>
      <w:r w:rsidRPr="00D028C3">
        <w:rPr>
          <w:rFonts w:ascii="Arial" w:hAnsi="Arial" w:cs="Arial"/>
          <w:sz w:val="21"/>
          <w:szCs w:val="21"/>
          <w:lang w:val="en-GB"/>
        </w:rPr>
        <w:t>Court</w:t>
      </w:r>
      <w:r w:rsidRPr="00D028C3">
        <w:rPr>
          <w:rFonts w:ascii="Arial" w:hAnsi="Arial" w:cs="Arial"/>
          <w:spacing w:val="-5"/>
          <w:sz w:val="21"/>
          <w:szCs w:val="21"/>
          <w:lang w:val="en-GB"/>
        </w:rPr>
        <w:t xml:space="preserve"> </w:t>
      </w:r>
      <w:r w:rsidRPr="00D028C3">
        <w:rPr>
          <w:rFonts w:ascii="Arial" w:hAnsi="Arial" w:cs="Arial"/>
          <w:sz w:val="21"/>
          <w:szCs w:val="21"/>
          <w:lang w:val="en-GB"/>
        </w:rPr>
        <w:t>or</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High</w:t>
      </w:r>
      <w:r w:rsidRPr="00D028C3">
        <w:rPr>
          <w:rFonts w:ascii="Arial" w:hAnsi="Arial" w:cs="Arial"/>
          <w:spacing w:val="-3"/>
          <w:sz w:val="21"/>
          <w:szCs w:val="21"/>
          <w:lang w:val="en-GB"/>
        </w:rPr>
        <w:t xml:space="preserve"> </w:t>
      </w:r>
      <w:r w:rsidRPr="00D028C3">
        <w:rPr>
          <w:rFonts w:ascii="Arial" w:hAnsi="Arial" w:cs="Arial"/>
          <w:sz w:val="21"/>
          <w:szCs w:val="21"/>
          <w:lang w:val="en-GB"/>
        </w:rPr>
        <w:t>Court.</w:t>
      </w:r>
    </w:p>
    <w:p w14:paraId="21780D7B" w14:textId="77777777" w:rsidR="001C0576" w:rsidRPr="00D028C3" w:rsidRDefault="001C0576" w:rsidP="000C211E">
      <w:pPr>
        <w:pStyle w:val="BodyText"/>
        <w:spacing w:before="7" w:line="276" w:lineRule="auto"/>
        <w:jc w:val="both"/>
        <w:rPr>
          <w:rFonts w:ascii="Arial" w:hAnsi="Arial" w:cs="Arial"/>
          <w:lang w:val="en-GB"/>
        </w:rPr>
      </w:pPr>
    </w:p>
    <w:p w14:paraId="0190C671" w14:textId="0953579D" w:rsidR="00CC6E8A" w:rsidRPr="00D028C3" w:rsidRDefault="00690ECB" w:rsidP="000C211E">
      <w:pPr>
        <w:pStyle w:val="ListParagraph"/>
        <w:numPr>
          <w:ilvl w:val="0"/>
          <w:numId w:val="4"/>
        </w:numPr>
        <w:tabs>
          <w:tab w:val="left" w:pos="470"/>
        </w:tabs>
        <w:spacing w:line="276" w:lineRule="auto"/>
        <w:ind w:right="128"/>
        <w:rPr>
          <w:rFonts w:ascii="Arial" w:hAnsi="Arial" w:cs="Arial"/>
          <w:sz w:val="21"/>
          <w:szCs w:val="21"/>
          <w:lang w:val="en-GB"/>
        </w:rPr>
      </w:pPr>
      <w:r w:rsidRPr="00D028C3">
        <w:rPr>
          <w:rFonts w:ascii="Arial" w:hAnsi="Arial" w:cs="Arial"/>
          <w:sz w:val="21"/>
          <w:szCs w:val="21"/>
          <w:lang w:val="en-GB"/>
        </w:rPr>
        <w:t>The judges who have presided over the quarter final rounds will not</w:t>
      </w:r>
      <w:r w:rsidRPr="00D028C3">
        <w:rPr>
          <w:rFonts w:ascii="Arial" w:hAnsi="Arial" w:cs="Arial"/>
          <w:spacing w:val="1"/>
          <w:sz w:val="21"/>
          <w:szCs w:val="21"/>
          <w:lang w:val="en-GB"/>
        </w:rPr>
        <w:t xml:space="preserve"> </w:t>
      </w:r>
      <w:r w:rsidRPr="00D028C3">
        <w:rPr>
          <w:rFonts w:ascii="Arial" w:hAnsi="Arial" w:cs="Arial"/>
          <w:sz w:val="21"/>
          <w:szCs w:val="21"/>
          <w:lang w:val="en-GB"/>
        </w:rPr>
        <w:t>judge</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advanced</w:t>
      </w:r>
      <w:r w:rsidRPr="00D028C3">
        <w:rPr>
          <w:rFonts w:ascii="Arial" w:hAnsi="Arial" w:cs="Arial"/>
          <w:spacing w:val="1"/>
          <w:sz w:val="21"/>
          <w:szCs w:val="21"/>
          <w:lang w:val="en-GB"/>
        </w:rPr>
        <w:t xml:space="preserve"> </w:t>
      </w:r>
      <w:r w:rsidRPr="00D028C3">
        <w:rPr>
          <w:rFonts w:ascii="Arial" w:hAnsi="Arial" w:cs="Arial"/>
          <w:sz w:val="21"/>
          <w:szCs w:val="21"/>
          <w:lang w:val="en-GB"/>
        </w:rPr>
        <w:t>rounds.</w:t>
      </w:r>
      <w:r w:rsidRPr="00D028C3">
        <w:rPr>
          <w:rFonts w:ascii="Arial" w:hAnsi="Arial" w:cs="Arial"/>
          <w:spacing w:val="1"/>
          <w:sz w:val="21"/>
          <w:szCs w:val="21"/>
          <w:lang w:val="en-GB"/>
        </w:rPr>
        <w:t xml:space="preserve"> </w:t>
      </w:r>
      <w:r w:rsidRPr="00D028C3">
        <w:rPr>
          <w:rFonts w:ascii="Arial" w:hAnsi="Arial" w:cs="Arial"/>
          <w:sz w:val="21"/>
          <w:szCs w:val="21"/>
          <w:lang w:val="en-GB"/>
        </w:rPr>
        <w:t>If</w:t>
      </w:r>
      <w:r w:rsidRPr="00D028C3">
        <w:rPr>
          <w:rFonts w:ascii="Arial" w:hAnsi="Arial" w:cs="Arial"/>
          <w:spacing w:val="1"/>
          <w:sz w:val="21"/>
          <w:szCs w:val="21"/>
          <w:lang w:val="en-GB"/>
        </w:rPr>
        <w:t xml:space="preserve"> </w:t>
      </w:r>
      <w:r w:rsidRPr="00D028C3">
        <w:rPr>
          <w:rFonts w:ascii="Arial" w:hAnsi="Arial" w:cs="Arial"/>
          <w:sz w:val="21"/>
          <w:szCs w:val="21"/>
          <w:lang w:val="en-GB"/>
        </w:rPr>
        <w:t>under</w:t>
      </w:r>
      <w:r w:rsidRPr="00D028C3">
        <w:rPr>
          <w:rFonts w:ascii="Arial" w:hAnsi="Arial" w:cs="Arial"/>
          <w:spacing w:val="1"/>
          <w:sz w:val="21"/>
          <w:szCs w:val="21"/>
          <w:lang w:val="en-GB"/>
        </w:rPr>
        <w:t xml:space="preserve"> </w:t>
      </w:r>
      <w:r w:rsidRPr="00D028C3">
        <w:rPr>
          <w:rFonts w:ascii="Arial" w:hAnsi="Arial" w:cs="Arial"/>
          <w:sz w:val="21"/>
          <w:szCs w:val="21"/>
          <w:lang w:val="en-GB"/>
        </w:rPr>
        <w:t>exceptional</w:t>
      </w:r>
      <w:r w:rsidRPr="00D028C3">
        <w:rPr>
          <w:rFonts w:ascii="Arial" w:hAnsi="Arial" w:cs="Arial"/>
          <w:spacing w:val="1"/>
          <w:sz w:val="21"/>
          <w:szCs w:val="21"/>
          <w:lang w:val="en-GB"/>
        </w:rPr>
        <w:t xml:space="preserve"> </w:t>
      </w:r>
      <w:r w:rsidRPr="00D028C3">
        <w:rPr>
          <w:rFonts w:ascii="Arial" w:hAnsi="Arial" w:cs="Arial"/>
          <w:sz w:val="21"/>
          <w:szCs w:val="21"/>
          <w:lang w:val="en-GB"/>
        </w:rPr>
        <w:t>circumstances,</w:t>
      </w:r>
      <w:r w:rsidRPr="00D028C3">
        <w:rPr>
          <w:rFonts w:ascii="Arial" w:hAnsi="Arial" w:cs="Arial"/>
          <w:spacing w:val="1"/>
          <w:sz w:val="21"/>
          <w:szCs w:val="21"/>
          <w:lang w:val="en-GB"/>
        </w:rPr>
        <w:t xml:space="preserve"> </w:t>
      </w:r>
      <w:r w:rsidRPr="00D028C3">
        <w:rPr>
          <w:rFonts w:ascii="Arial" w:hAnsi="Arial" w:cs="Arial"/>
          <w:sz w:val="21"/>
          <w:szCs w:val="21"/>
          <w:lang w:val="en-GB"/>
        </w:rPr>
        <w:t>which</w:t>
      </w:r>
      <w:r w:rsidRPr="00D028C3">
        <w:rPr>
          <w:rFonts w:ascii="Arial" w:hAnsi="Arial" w:cs="Arial"/>
          <w:spacing w:val="1"/>
          <w:sz w:val="21"/>
          <w:szCs w:val="21"/>
          <w:lang w:val="en-GB"/>
        </w:rPr>
        <w:t xml:space="preserve"> </w:t>
      </w:r>
      <w:r w:rsidRPr="00D028C3">
        <w:rPr>
          <w:rFonts w:ascii="Arial" w:hAnsi="Arial" w:cs="Arial"/>
          <w:sz w:val="21"/>
          <w:szCs w:val="21"/>
          <w:lang w:val="en-GB"/>
        </w:rPr>
        <w:t>will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determined by the organising committee, a judge from a </w:t>
      </w:r>
      <w:r w:rsidR="00266D10" w:rsidRPr="00D028C3">
        <w:rPr>
          <w:rFonts w:ascii="Arial" w:hAnsi="Arial" w:cs="Arial"/>
          <w:sz w:val="21"/>
          <w:szCs w:val="21"/>
          <w:lang w:val="en-GB"/>
        </w:rPr>
        <w:t>quarter final round</w:t>
      </w:r>
      <w:r w:rsidRPr="00D028C3">
        <w:rPr>
          <w:rFonts w:ascii="Arial" w:hAnsi="Arial" w:cs="Arial"/>
          <w:sz w:val="21"/>
          <w:szCs w:val="21"/>
          <w:lang w:val="en-GB"/>
        </w:rPr>
        <w:t xml:space="preserve"> is required to judge at an advanced round, then he/she will not judge the team</w:t>
      </w:r>
      <w:r w:rsidRPr="00D028C3">
        <w:rPr>
          <w:rFonts w:ascii="Arial" w:hAnsi="Arial" w:cs="Arial"/>
          <w:spacing w:val="1"/>
          <w:sz w:val="21"/>
          <w:szCs w:val="21"/>
          <w:lang w:val="en-GB"/>
        </w:rPr>
        <w:t xml:space="preserve"> </w:t>
      </w:r>
      <w:r w:rsidRPr="00D028C3">
        <w:rPr>
          <w:rFonts w:ascii="Arial" w:hAnsi="Arial" w:cs="Arial"/>
          <w:sz w:val="21"/>
          <w:szCs w:val="21"/>
          <w:lang w:val="en-GB"/>
        </w:rPr>
        <w:t>he/she</w:t>
      </w:r>
      <w:r w:rsidRPr="00D028C3">
        <w:rPr>
          <w:rFonts w:ascii="Arial" w:hAnsi="Arial" w:cs="Arial"/>
          <w:spacing w:val="-4"/>
          <w:sz w:val="21"/>
          <w:szCs w:val="21"/>
          <w:lang w:val="en-GB"/>
        </w:rPr>
        <w:t xml:space="preserve"> </w:t>
      </w:r>
      <w:r w:rsidRPr="00D028C3">
        <w:rPr>
          <w:rFonts w:ascii="Arial" w:hAnsi="Arial" w:cs="Arial"/>
          <w:sz w:val="21"/>
          <w:szCs w:val="21"/>
          <w:lang w:val="en-GB"/>
        </w:rPr>
        <w:t>has</w:t>
      </w:r>
      <w:r w:rsidRPr="00D028C3">
        <w:rPr>
          <w:rFonts w:ascii="Arial" w:hAnsi="Arial" w:cs="Arial"/>
          <w:spacing w:val="-1"/>
          <w:sz w:val="21"/>
          <w:szCs w:val="21"/>
          <w:lang w:val="en-GB"/>
        </w:rPr>
        <w:t xml:space="preserve"> </w:t>
      </w:r>
      <w:r w:rsidRPr="00D028C3">
        <w:rPr>
          <w:rFonts w:ascii="Arial" w:hAnsi="Arial" w:cs="Arial"/>
          <w:sz w:val="21"/>
          <w:szCs w:val="21"/>
          <w:lang w:val="en-GB"/>
        </w:rPr>
        <w:t>judged during</w:t>
      </w:r>
      <w:r w:rsidRPr="00D028C3">
        <w:rPr>
          <w:rFonts w:ascii="Arial" w:hAnsi="Arial" w:cs="Arial"/>
          <w:spacing w:val="-6"/>
          <w:sz w:val="21"/>
          <w:szCs w:val="21"/>
          <w:lang w:val="en-GB"/>
        </w:rPr>
        <w:t xml:space="preserve"> </w:t>
      </w:r>
      <w:r w:rsidRPr="00D028C3">
        <w:rPr>
          <w:rFonts w:ascii="Arial" w:hAnsi="Arial" w:cs="Arial"/>
          <w:sz w:val="21"/>
          <w:szCs w:val="21"/>
          <w:lang w:val="en-GB"/>
        </w:rPr>
        <w:t>the</w:t>
      </w:r>
      <w:r w:rsidRPr="00D028C3">
        <w:rPr>
          <w:rFonts w:ascii="Arial" w:hAnsi="Arial" w:cs="Arial"/>
          <w:spacing w:val="-2"/>
          <w:sz w:val="21"/>
          <w:szCs w:val="21"/>
          <w:lang w:val="en-GB"/>
        </w:rPr>
        <w:t xml:space="preserve"> </w:t>
      </w:r>
      <w:r w:rsidRPr="00D028C3">
        <w:rPr>
          <w:rFonts w:ascii="Arial" w:hAnsi="Arial" w:cs="Arial"/>
          <w:sz w:val="21"/>
          <w:szCs w:val="21"/>
          <w:lang w:val="en-GB"/>
        </w:rPr>
        <w:t>preliminary</w:t>
      </w:r>
      <w:r w:rsidRPr="00D028C3">
        <w:rPr>
          <w:rFonts w:ascii="Arial" w:hAnsi="Arial" w:cs="Arial"/>
          <w:spacing w:val="-6"/>
          <w:sz w:val="21"/>
          <w:szCs w:val="21"/>
          <w:lang w:val="en-GB"/>
        </w:rPr>
        <w:t xml:space="preserve"> </w:t>
      </w:r>
      <w:r w:rsidRPr="00D028C3">
        <w:rPr>
          <w:rFonts w:ascii="Arial" w:hAnsi="Arial" w:cs="Arial"/>
          <w:sz w:val="21"/>
          <w:szCs w:val="21"/>
          <w:lang w:val="en-GB"/>
        </w:rPr>
        <w:t>rounds/quarter</w:t>
      </w:r>
      <w:r w:rsidRPr="00D028C3">
        <w:rPr>
          <w:rFonts w:ascii="Arial" w:hAnsi="Arial" w:cs="Arial"/>
          <w:spacing w:val="-3"/>
          <w:sz w:val="21"/>
          <w:szCs w:val="21"/>
          <w:lang w:val="en-GB"/>
        </w:rPr>
        <w:t xml:space="preserve"> </w:t>
      </w:r>
      <w:r w:rsidRPr="00D028C3">
        <w:rPr>
          <w:rFonts w:ascii="Arial" w:hAnsi="Arial" w:cs="Arial"/>
          <w:sz w:val="21"/>
          <w:szCs w:val="21"/>
          <w:lang w:val="en-GB"/>
        </w:rPr>
        <w:t>final rounds</w:t>
      </w:r>
      <w:r w:rsidR="00B33606">
        <w:rPr>
          <w:rFonts w:ascii="Arial" w:hAnsi="Arial" w:cs="Arial"/>
          <w:sz w:val="21"/>
          <w:szCs w:val="21"/>
          <w:lang w:val="en-GB"/>
        </w:rPr>
        <w:t>.</w:t>
      </w:r>
    </w:p>
    <w:p w14:paraId="2A199972" w14:textId="77777777" w:rsidR="00CC6E8A" w:rsidRPr="00D028C3" w:rsidRDefault="00CC6E8A" w:rsidP="000C211E">
      <w:pPr>
        <w:pStyle w:val="ListParagraph"/>
        <w:spacing w:line="276" w:lineRule="auto"/>
        <w:rPr>
          <w:rFonts w:ascii="Arial" w:hAnsi="Arial" w:cs="Arial"/>
          <w:sz w:val="21"/>
          <w:szCs w:val="21"/>
          <w:lang w:val="en-GB"/>
        </w:rPr>
      </w:pPr>
    </w:p>
    <w:p w14:paraId="6EABC9CB" w14:textId="5E551844" w:rsidR="001C0576" w:rsidRPr="00D028C3" w:rsidRDefault="00690ECB" w:rsidP="000C211E">
      <w:pPr>
        <w:pStyle w:val="ListParagraph"/>
        <w:numPr>
          <w:ilvl w:val="0"/>
          <w:numId w:val="4"/>
        </w:numPr>
        <w:tabs>
          <w:tab w:val="left" w:pos="470"/>
        </w:tabs>
        <w:spacing w:line="276" w:lineRule="auto"/>
        <w:ind w:right="128"/>
        <w:rPr>
          <w:rFonts w:ascii="Arial" w:hAnsi="Arial" w:cs="Arial"/>
          <w:sz w:val="21"/>
          <w:szCs w:val="21"/>
          <w:lang w:val="en-GB"/>
        </w:rPr>
      </w:pPr>
      <w:r w:rsidRPr="00D028C3">
        <w:rPr>
          <w:rFonts w:ascii="Arial" w:hAnsi="Arial" w:cs="Arial"/>
          <w:sz w:val="21"/>
          <w:szCs w:val="21"/>
          <w:lang w:val="en-GB"/>
        </w:rPr>
        <w:t>For</w:t>
      </w:r>
      <w:r w:rsidRPr="00D028C3">
        <w:rPr>
          <w:rFonts w:ascii="Arial" w:hAnsi="Arial" w:cs="Arial"/>
          <w:spacing w:val="-5"/>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final round</w:t>
      </w:r>
      <w:r w:rsidRPr="00D028C3">
        <w:rPr>
          <w:rFonts w:ascii="Arial" w:hAnsi="Arial" w:cs="Arial"/>
          <w:spacing w:val="-2"/>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competition</w:t>
      </w:r>
      <w:r w:rsidRPr="00D028C3">
        <w:rPr>
          <w:rFonts w:ascii="Arial" w:hAnsi="Arial" w:cs="Arial"/>
          <w:spacing w:val="-4"/>
          <w:sz w:val="21"/>
          <w:szCs w:val="21"/>
          <w:lang w:val="en-GB"/>
        </w:rPr>
        <w:t xml:space="preserve"> </w:t>
      </w:r>
      <w:r w:rsidRPr="00D028C3">
        <w:rPr>
          <w:rFonts w:ascii="Arial" w:hAnsi="Arial" w:cs="Arial"/>
          <w:sz w:val="21"/>
          <w:szCs w:val="21"/>
          <w:lang w:val="en-GB"/>
        </w:rPr>
        <w:t>a</w:t>
      </w:r>
      <w:r w:rsidRPr="00D028C3">
        <w:rPr>
          <w:rFonts w:ascii="Arial" w:hAnsi="Arial" w:cs="Arial"/>
          <w:spacing w:val="-6"/>
          <w:sz w:val="21"/>
          <w:szCs w:val="21"/>
          <w:lang w:val="en-GB"/>
        </w:rPr>
        <w:t xml:space="preserve"> </w:t>
      </w:r>
      <w:r w:rsidRPr="00D028C3">
        <w:rPr>
          <w:rFonts w:ascii="Arial" w:hAnsi="Arial" w:cs="Arial"/>
          <w:sz w:val="21"/>
          <w:szCs w:val="21"/>
          <w:lang w:val="en-GB"/>
        </w:rPr>
        <w:t>fresh</w:t>
      </w:r>
      <w:r w:rsidRPr="00D028C3">
        <w:rPr>
          <w:rFonts w:ascii="Arial" w:hAnsi="Arial" w:cs="Arial"/>
          <w:spacing w:val="-1"/>
          <w:sz w:val="21"/>
          <w:szCs w:val="21"/>
          <w:lang w:val="en-GB"/>
        </w:rPr>
        <w:t xml:space="preserve"> </w:t>
      </w:r>
      <w:r w:rsidRPr="00D028C3">
        <w:rPr>
          <w:rFonts w:ascii="Arial" w:hAnsi="Arial" w:cs="Arial"/>
          <w:sz w:val="21"/>
          <w:szCs w:val="21"/>
          <w:lang w:val="en-GB"/>
        </w:rPr>
        <w:t>team</w:t>
      </w:r>
      <w:r w:rsidRPr="00D028C3">
        <w:rPr>
          <w:rFonts w:ascii="Arial" w:hAnsi="Arial" w:cs="Arial"/>
          <w:spacing w:val="-4"/>
          <w:sz w:val="21"/>
          <w:szCs w:val="21"/>
          <w:lang w:val="en-GB"/>
        </w:rPr>
        <w:t xml:space="preserve"> </w:t>
      </w:r>
      <w:r w:rsidRPr="00D028C3">
        <w:rPr>
          <w:rFonts w:ascii="Arial" w:hAnsi="Arial" w:cs="Arial"/>
          <w:sz w:val="21"/>
          <w:szCs w:val="21"/>
          <w:lang w:val="en-GB"/>
        </w:rPr>
        <w:t>of</w:t>
      </w:r>
      <w:r w:rsidRPr="00D028C3">
        <w:rPr>
          <w:rFonts w:ascii="Arial" w:hAnsi="Arial" w:cs="Arial"/>
          <w:spacing w:val="-5"/>
          <w:sz w:val="21"/>
          <w:szCs w:val="21"/>
          <w:lang w:val="en-GB"/>
        </w:rPr>
        <w:t xml:space="preserve"> </w:t>
      </w:r>
      <w:r w:rsidRPr="00D028C3">
        <w:rPr>
          <w:rFonts w:ascii="Arial" w:hAnsi="Arial" w:cs="Arial"/>
          <w:sz w:val="21"/>
          <w:szCs w:val="21"/>
          <w:lang w:val="en-GB"/>
        </w:rPr>
        <w:t>judges</w:t>
      </w:r>
      <w:r w:rsidRPr="00D028C3">
        <w:rPr>
          <w:rFonts w:ascii="Arial" w:hAnsi="Arial" w:cs="Arial"/>
          <w:spacing w:val="-3"/>
          <w:sz w:val="21"/>
          <w:szCs w:val="21"/>
          <w:lang w:val="en-GB"/>
        </w:rPr>
        <w:t xml:space="preserve"> </w:t>
      </w:r>
      <w:r w:rsidRPr="00D028C3">
        <w:rPr>
          <w:rFonts w:ascii="Arial" w:hAnsi="Arial" w:cs="Arial"/>
          <w:sz w:val="21"/>
          <w:szCs w:val="21"/>
          <w:lang w:val="en-GB"/>
        </w:rPr>
        <w:t>will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3"/>
          <w:sz w:val="21"/>
          <w:szCs w:val="21"/>
          <w:lang w:val="en-GB"/>
        </w:rPr>
        <w:t xml:space="preserve"> </w:t>
      </w:r>
      <w:r w:rsidRPr="00D028C3">
        <w:rPr>
          <w:rFonts w:ascii="Arial" w:hAnsi="Arial" w:cs="Arial"/>
          <w:sz w:val="21"/>
          <w:szCs w:val="21"/>
          <w:lang w:val="en-GB"/>
        </w:rPr>
        <w:t>appointed.</w:t>
      </w:r>
    </w:p>
    <w:p w14:paraId="4F69755E" w14:textId="77777777" w:rsidR="001C0576" w:rsidRPr="00D028C3" w:rsidRDefault="001C0576" w:rsidP="000C211E">
      <w:pPr>
        <w:pStyle w:val="BodyText"/>
        <w:spacing w:before="7" w:line="276" w:lineRule="auto"/>
        <w:jc w:val="both"/>
        <w:rPr>
          <w:rFonts w:ascii="Arial" w:hAnsi="Arial" w:cs="Arial"/>
          <w:lang w:val="en-GB"/>
        </w:rPr>
      </w:pPr>
    </w:p>
    <w:p w14:paraId="1BC88479" w14:textId="77777777" w:rsidR="001C0576" w:rsidRPr="00D028C3" w:rsidRDefault="00690ECB" w:rsidP="000C211E">
      <w:pPr>
        <w:pStyle w:val="ListParagraph"/>
        <w:numPr>
          <w:ilvl w:val="0"/>
          <w:numId w:val="4"/>
        </w:numPr>
        <w:tabs>
          <w:tab w:val="left" w:pos="469"/>
          <w:tab w:val="left" w:pos="470"/>
        </w:tabs>
        <w:spacing w:line="276" w:lineRule="auto"/>
        <w:ind w:right="164"/>
        <w:rPr>
          <w:rFonts w:ascii="Arial" w:hAnsi="Arial" w:cs="Arial"/>
          <w:sz w:val="21"/>
          <w:szCs w:val="21"/>
          <w:lang w:val="en-GB"/>
        </w:rPr>
      </w:pPr>
      <w:r w:rsidRPr="00D028C3">
        <w:rPr>
          <w:rFonts w:ascii="Arial" w:hAnsi="Arial" w:cs="Arial"/>
          <w:sz w:val="21"/>
          <w:szCs w:val="21"/>
          <w:lang w:val="en-GB"/>
        </w:rPr>
        <w:t>There</w:t>
      </w:r>
      <w:r w:rsidRPr="00D028C3">
        <w:rPr>
          <w:rFonts w:ascii="Arial" w:hAnsi="Arial" w:cs="Arial"/>
          <w:spacing w:val="1"/>
          <w:sz w:val="21"/>
          <w:szCs w:val="21"/>
          <w:lang w:val="en-GB"/>
        </w:rPr>
        <w:t xml:space="preserve"> </w:t>
      </w:r>
      <w:r w:rsidRPr="00D028C3">
        <w:rPr>
          <w:rFonts w:ascii="Arial" w:hAnsi="Arial" w:cs="Arial"/>
          <w:sz w:val="21"/>
          <w:szCs w:val="21"/>
          <w:lang w:val="en-GB"/>
        </w:rPr>
        <w:t>should</w:t>
      </w:r>
      <w:r w:rsidRPr="00D028C3">
        <w:rPr>
          <w:rFonts w:ascii="Arial" w:hAnsi="Arial" w:cs="Arial"/>
          <w:spacing w:val="2"/>
          <w:sz w:val="21"/>
          <w:szCs w:val="21"/>
          <w:lang w:val="en-GB"/>
        </w:rPr>
        <w:t xml:space="preserve"> </w:t>
      </w:r>
      <w:r w:rsidRPr="00D028C3">
        <w:rPr>
          <w:rFonts w:ascii="Arial" w:hAnsi="Arial" w:cs="Arial"/>
          <w:sz w:val="21"/>
          <w:szCs w:val="21"/>
          <w:lang w:val="en-GB"/>
        </w:rPr>
        <w:t>be</w:t>
      </w:r>
      <w:r w:rsidRPr="00D028C3">
        <w:rPr>
          <w:rFonts w:ascii="Arial" w:hAnsi="Arial" w:cs="Arial"/>
          <w:spacing w:val="2"/>
          <w:sz w:val="21"/>
          <w:szCs w:val="21"/>
          <w:lang w:val="en-GB"/>
        </w:rPr>
        <w:t xml:space="preserve"> </w:t>
      </w:r>
      <w:r w:rsidRPr="00D028C3">
        <w:rPr>
          <w:rFonts w:ascii="Arial" w:hAnsi="Arial" w:cs="Arial"/>
          <w:sz w:val="21"/>
          <w:szCs w:val="21"/>
          <w:lang w:val="en-GB"/>
        </w:rPr>
        <w:t>a</w:t>
      </w:r>
      <w:r w:rsidRPr="00D028C3">
        <w:rPr>
          <w:rFonts w:ascii="Arial" w:hAnsi="Arial" w:cs="Arial"/>
          <w:spacing w:val="2"/>
          <w:sz w:val="21"/>
          <w:szCs w:val="21"/>
          <w:lang w:val="en-GB"/>
        </w:rPr>
        <w:t xml:space="preserve"> </w:t>
      </w:r>
      <w:r w:rsidRPr="00D028C3">
        <w:rPr>
          <w:rFonts w:ascii="Arial" w:hAnsi="Arial" w:cs="Arial"/>
          <w:sz w:val="21"/>
          <w:szCs w:val="21"/>
          <w:lang w:val="en-GB"/>
        </w:rPr>
        <w:t>full</w:t>
      </w:r>
      <w:r w:rsidRPr="00D028C3">
        <w:rPr>
          <w:rFonts w:ascii="Arial" w:hAnsi="Arial" w:cs="Arial"/>
          <w:spacing w:val="3"/>
          <w:sz w:val="21"/>
          <w:szCs w:val="21"/>
          <w:lang w:val="en-GB"/>
        </w:rPr>
        <w:t xml:space="preserve"> </w:t>
      </w:r>
      <w:r w:rsidRPr="00D028C3">
        <w:rPr>
          <w:rFonts w:ascii="Arial" w:hAnsi="Arial" w:cs="Arial"/>
          <w:sz w:val="21"/>
          <w:szCs w:val="21"/>
          <w:lang w:val="en-GB"/>
        </w:rPr>
        <w:t>bench</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6"/>
          <w:sz w:val="21"/>
          <w:szCs w:val="21"/>
          <w:lang w:val="en-GB"/>
        </w:rPr>
        <w:t xml:space="preserve"> </w:t>
      </w:r>
      <w:r w:rsidRPr="00D028C3">
        <w:rPr>
          <w:rFonts w:ascii="Arial" w:hAnsi="Arial" w:cs="Arial"/>
          <w:sz w:val="21"/>
          <w:szCs w:val="21"/>
          <w:lang w:val="en-GB"/>
        </w:rPr>
        <w:t>three</w:t>
      </w:r>
      <w:r w:rsidRPr="00D028C3">
        <w:rPr>
          <w:rFonts w:ascii="Arial" w:hAnsi="Arial" w:cs="Arial"/>
          <w:spacing w:val="1"/>
          <w:sz w:val="21"/>
          <w:szCs w:val="21"/>
          <w:lang w:val="en-GB"/>
        </w:rPr>
        <w:t xml:space="preserve"> </w:t>
      </w:r>
      <w:r w:rsidRPr="00D028C3">
        <w:rPr>
          <w:rFonts w:ascii="Arial" w:hAnsi="Arial" w:cs="Arial"/>
          <w:sz w:val="21"/>
          <w:szCs w:val="21"/>
          <w:lang w:val="en-GB"/>
        </w:rPr>
        <w:t>judges</w:t>
      </w:r>
      <w:r w:rsidRPr="00D028C3">
        <w:rPr>
          <w:rFonts w:ascii="Arial" w:hAnsi="Arial" w:cs="Arial"/>
          <w:spacing w:val="-1"/>
          <w:sz w:val="21"/>
          <w:szCs w:val="21"/>
          <w:lang w:val="en-GB"/>
        </w:rPr>
        <w:t xml:space="preserve"> </w:t>
      </w:r>
      <w:r w:rsidRPr="00D028C3">
        <w:rPr>
          <w:rFonts w:ascii="Arial" w:hAnsi="Arial" w:cs="Arial"/>
          <w:sz w:val="21"/>
          <w:szCs w:val="21"/>
          <w:lang w:val="en-GB"/>
        </w:rPr>
        <w:t>for</w:t>
      </w:r>
      <w:r w:rsidRPr="00D028C3">
        <w:rPr>
          <w:rFonts w:ascii="Arial" w:hAnsi="Arial" w:cs="Arial"/>
          <w:spacing w:val="2"/>
          <w:sz w:val="21"/>
          <w:szCs w:val="21"/>
          <w:lang w:val="en-GB"/>
        </w:rPr>
        <w:t xml:space="preserve"> </w:t>
      </w:r>
      <w:r w:rsidRPr="00D028C3">
        <w:rPr>
          <w:rFonts w:ascii="Arial" w:hAnsi="Arial" w:cs="Arial"/>
          <w:sz w:val="21"/>
          <w:szCs w:val="21"/>
          <w:lang w:val="en-GB"/>
        </w:rPr>
        <w:t>every</w:t>
      </w:r>
      <w:r w:rsidRPr="00D028C3">
        <w:rPr>
          <w:rFonts w:ascii="Arial" w:hAnsi="Arial" w:cs="Arial"/>
          <w:spacing w:val="-1"/>
          <w:sz w:val="21"/>
          <w:szCs w:val="21"/>
          <w:lang w:val="en-GB"/>
        </w:rPr>
        <w:t xml:space="preserve"> </w:t>
      </w:r>
      <w:r w:rsidRPr="00D028C3">
        <w:rPr>
          <w:rFonts w:ascii="Arial" w:hAnsi="Arial" w:cs="Arial"/>
          <w:sz w:val="21"/>
          <w:szCs w:val="21"/>
          <w:lang w:val="en-GB"/>
        </w:rPr>
        <w:t>session.</w:t>
      </w:r>
      <w:r w:rsidRPr="00D028C3">
        <w:rPr>
          <w:rFonts w:ascii="Arial" w:hAnsi="Arial" w:cs="Arial"/>
          <w:spacing w:val="2"/>
          <w:sz w:val="21"/>
          <w:szCs w:val="21"/>
          <w:lang w:val="en-GB"/>
        </w:rPr>
        <w:t xml:space="preserve"> </w:t>
      </w:r>
      <w:r w:rsidRPr="00D028C3">
        <w:rPr>
          <w:rFonts w:ascii="Arial" w:hAnsi="Arial" w:cs="Arial"/>
          <w:sz w:val="21"/>
          <w:szCs w:val="21"/>
          <w:lang w:val="en-GB"/>
        </w:rPr>
        <w:t>It is</w:t>
      </w:r>
      <w:r w:rsidRPr="00D028C3">
        <w:rPr>
          <w:rFonts w:ascii="Arial" w:hAnsi="Arial" w:cs="Arial"/>
          <w:spacing w:val="2"/>
          <w:sz w:val="21"/>
          <w:szCs w:val="21"/>
          <w:lang w:val="en-GB"/>
        </w:rPr>
        <w:t xml:space="preserve"> </w:t>
      </w:r>
      <w:r w:rsidRPr="00D028C3">
        <w:rPr>
          <w:rFonts w:ascii="Arial" w:hAnsi="Arial" w:cs="Arial"/>
          <w:sz w:val="21"/>
          <w:szCs w:val="21"/>
          <w:lang w:val="en-GB"/>
        </w:rPr>
        <w:t>preferable</w:t>
      </w:r>
      <w:r w:rsidRPr="00D028C3">
        <w:rPr>
          <w:rFonts w:ascii="Arial" w:hAnsi="Arial" w:cs="Arial"/>
          <w:spacing w:val="2"/>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have</w:t>
      </w:r>
      <w:r w:rsidRPr="00D028C3">
        <w:rPr>
          <w:rFonts w:ascii="Arial" w:hAnsi="Arial" w:cs="Arial"/>
          <w:spacing w:val="2"/>
          <w:sz w:val="21"/>
          <w:szCs w:val="21"/>
          <w:lang w:val="en-GB"/>
        </w:rPr>
        <w:t xml:space="preserve"> </w:t>
      </w:r>
      <w:r w:rsidRPr="00D028C3">
        <w:rPr>
          <w:rFonts w:ascii="Arial" w:hAnsi="Arial" w:cs="Arial"/>
          <w:sz w:val="21"/>
          <w:szCs w:val="21"/>
          <w:lang w:val="en-GB"/>
        </w:rPr>
        <w:t>a full</w:t>
      </w:r>
      <w:r w:rsidRPr="00D028C3">
        <w:rPr>
          <w:rFonts w:ascii="Arial" w:hAnsi="Arial" w:cs="Arial"/>
          <w:spacing w:val="-3"/>
          <w:sz w:val="21"/>
          <w:szCs w:val="21"/>
          <w:lang w:val="en-GB"/>
        </w:rPr>
        <w:t xml:space="preserve"> </w:t>
      </w:r>
      <w:r w:rsidRPr="00D028C3">
        <w:rPr>
          <w:rFonts w:ascii="Arial" w:hAnsi="Arial" w:cs="Arial"/>
          <w:sz w:val="21"/>
          <w:szCs w:val="21"/>
          <w:lang w:val="en-GB"/>
        </w:rPr>
        <w:t>bench</w:t>
      </w:r>
      <w:r w:rsidRPr="00D028C3">
        <w:rPr>
          <w:rFonts w:ascii="Arial" w:hAnsi="Arial" w:cs="Arial"/>
          <w:spacing w:val="-3"/>
          <w:sz w:val="21"/>
          <w:szCs w:val="21"/>
          <w:lang w:val="en-GB"/>
        </w:rPr>
        <w:t xml:space="preserve"> </w:t>
      </w:r>
      <w:r w:rsidRPr="00D028C3">
        <w:rPr>
          <w:rFonts w:ascii="Arial" w:hAnsi="Arial" w:cs="Arial"/>
          <w:sz w:val="21"/>
          <w:szCs w:val="21"/>
          <w:lang w:val="en-GB"/>
        </w:rPr>
        <w:t>for</w:t>
      </w:r>
      <w:r w:rsidRPr="00D028C3">
        <w:rPr>
          <w:rFonts w:ascii="Arial" w:hAnsi="Arial" w:cs="Arial"/>
          <w:spacing w:val="-4"/>
          <w:sz w:val="21"/>
          <w:szCs w:val="21"/>
          <w:lang w:val="en-GB"/>
        </w:rPr>
        <w:t xml:space="preserve"> </w:t>
      </w:r>
      <w:r w:rsidRPr="00D028C3">
        <w:rPr>
          <w:rFonts w:ascii="Arial" w:hAnsi="Arial" w:cs="Arial"/>
          <w:sz w:val="21"/>
          <w:szCs w:val="21"/>
          <w:lang w:val="en-GB"/>
        </w:rPr>
        <w:t>all the rounds</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competition.</w:t>
      </w:r>
    </w:p>
    <w:p w14:paraId="768EC9F4" w14:textId="77777777" w:rsidR="001C0576" w:rsidRPr="00D028C3" w:rsidRDefault="001C0576" w:rsidP="000C211E">
      <w:pPr>
        <w:pStyle w:val="BodyText"/>
        <w:spacing w:before="1" w:line="276" w:lineRule="auto"/>
        <w:jc w:val="both"/>
        <w:rPr>
          <w:rFonts w:ascii="Arial" w:hAnsi="Arial" w:cs="Arial"/>
          <w:lang w:val="en-GB"/>
        </w:rPr>
      </w:pPr>
    </w:p>
    <w:p w14:paraId="5EE69817" w14:textId="4BAF56E6" w:rsidR="001C0576" w:rsidRPr="00D028C3" w:rsidRDefault="00690ECB" w:rsidP="000C211E">
      <w:pPr>
        <w:pStyle w:val="ListParagraph"/>
        <w:numPr>
          <w:ilvl w:val="0"/>
          <w:numId w:val="4"/>
        </w:numPr>
        <w:tabs>
          <w:tab w:val="left" w:pos="469"/>
          <w:tab w:val="left" w:pos="470"/>
        </w:tabs>
        <w:spacing w:before="1" w:line="276" w:lineRule="auto"/>
        <w:ind w:right="134"/>
        <w:rPr>
          <w:rFonts w:ascii="Arial" w:hAnsi="Arial" w:cs="Arial"/>
          <w:sz w:val="21"/>
          <w:szCs w:val="21"/>
          <w:lang w:val="en-GB"/>
        </w:rPr>
      </w:pPr>
      <w:r w:rsidRPr="00D028C3">
        <w:rPr>
          <w:rFonts w:ascii="Arial" w:hAnsi="Arial" w:cs="Arial"/>
          <w:sz w:val="21"/>
          <w:szCs w:val="21"/>
          <w:lang w:val="en-GB"/>
        </w:rPr>
        <w:t>No faculty advisers, team coaches or other persons directly affiliated with a team shall</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act as judges at any level of the competition. The organising committee (members of </w:t>
      </w:r>
      <w:r w:rsidR="00266D10" w:rsidRPr="00D028C3">
        <w:rPr>
          <w:rFonts w:ascii="Arial" w:hAnsi="Arial" w:cs="Arial"/>
          <w:sz w:val="21"/>
          <w:szCs w:val="21"/>
          <w:lang w:val="en-GB"/>
        </w:rPr>
        <w:t>the</w:t>
      </w:r>
      <w:r w:rsidR="00266D10">
        <w:rPr>
          <w:rFonts w:ascii="Arial" w:hAnsi="Arial" w:cs="Arial"/>
          <w:sz w:val="21"/>
          <w:szCs w:val="21"/>
          <w:lang w:val="en-GB"/>
        </w:rPr>
        <w:t xml:space="preserve"> </w:t>
      </w:r>
      <w:r w:rsidR="00266D10" w:rsidRPr="00266D10">
        <w:rPr>
          <w:rFonts w:ascii="Arial" w:hAnsi="Arial" w:cs="Arial"/>
          <w:sz w:val="21"/>
          <w:szCs w:val="21"/>
          <w:lang w:val="en-GB"/>
        </w:rPr>
        <w:t>ICRC</w:t>
      </w:r>
      <w:r w:rsidRPr="00D028C3">
        <w:rPr>
          <w:rFonts w:ascii="Arial" w:hAnsi="Arial" w:cs="Arial"/>
          <w:sz w:val="21"/>
          <w:szCs w:val="21"/>
          <w:lang w:val="en-GB"/>
        </w:rPr>
        <w:t xml:space="preserve"> and its partner organizations) shall not act as judges in any of the rounds of the</w:t>
      </w:r>
      <w:r w:rsidRPr="00266D10">
        <w:rPr>
          <w:rFonts w:ascii="Arial" w:hAnsi="Arial" w:cs="Arial"/>
          <w:sz w:val="21"/>
          <w:szCs w:val="21"/>
          <w:lang w:val="en-GB"/>
        </w:rPr>
        <w:t xml:space="preserve"> </w:t>
      </w:r>
      <w:r w:rsidRPr="00D028C3">
        <w:rPr>
          <w:rFonts w:ascii="Arial" w:hAnsi="Arial" w:cs="Arial"/>
          <w:sz w:val="21"/>
          <w:szCs w:val="21"/>
          <w:lang w:val="en-GB"/>
        </w:rPr>
        <w:t>competition.</w:t>
      </w:r>
      <w:r w:rsidRPr="00266D10">
        <w:rPr>
          <w:rFonts w:ascii="Arial" w:hAnsi="Arial" w:cs="Arial"/>
          <w:sz w:val="21"/>
          <w:szCs w:val="21"/>
          <w:lang w:val="en-GB"/>
        </w:rPr>
        <w:t xml:space="preserve"> </w:t>
      </w:r>
      <w:r w:rsidRPr="00D028C3">
        <w:rPr>
          <w:rFonts w:ascii="Arial" w:hAnsi="Arial" w:cs="Arial"/>
          <w:sz w:val="21"/>
          <w:szCs w:val="21"/>
          <w:lang w:val="en-GB"/>
        </w:rPr>
        <w:t>Students shall not</w:t>
      </w:r>
      <w:r w:rsidRPr="00D028C3">
        <w:rPr>
          <w:rFonts w:ascii="Arial" w:hAnsi="Arial" w:cs="Arial"/>
          <w:spacing w:val="-4"/>
          <w:sz w:val="21"/>
          <w:szCs w:val="21"/>
          <w:lang w:val="en-GB"/>
        </w:rPr>
        <w:t xml:space="preserve"> </w:t>
      </w:r>
      <w:r w:rsidRPr="00D028C3">
        <w:rPr>
          <w:rFonts w:ascii="Arial" w:hAnsi="Arial" w:cs="Arial"/>
          <w:sz w:val="21"/>
          <w:szCs w:val="21"/>
          <w:lang w:val="en-GB"/>
        </w:rPr>
        <w:t>serve</w:t>
      </w:r>
      <w:r w:rsidRPr="00D028C3">
        <w:rPr>
          <w:rFonts w:ascii="Arial" w:hAnsi="Arial" w:cs="Arial"/>
          <w:spacing w:val="-1"/>
          <w:sz w:val="21"/>
          <w:szCs w:val="21"/>
          <w:lang w:val="en-GB"/>
        </w:rPr>
        <w:t xml:space="preserve"> </w:t>
      </w:r>
      <w:r w:rsidRPr="00D028C3">
        <w:rPr>
          <w:rFonts w:ascii="Arial" w:hAnsi="Arial" w:cs="Arial"/>
          <w:sz w:val="21"/>
          <w:szCs w:val="21"/>
          <w:lang w:val="en-GB"/>
        </w:rPr>
        <w:t>as</w:t>
      </w:r>
      <w:r w:rsidRPr="00D028C3">
        <w:rPr>
          <w:rFonts w:ascii="Arial" w:hAnsi="Arial" w:cs="Arial"/>
          <w:spacing w:val="-4"/>
          <w:sz w:val="21"/>
          <w:szCs w:val="21"/>
          <w:lang w:val="en-GB"/>
        </w:rPr>
        <w:t xml:space="preserve"> </w:t>
      </w:r>
      <w:r w:rsidRPr="00D028C3">
        <w:rPr>
          <w:rFonts w:ascii="Arial" w:hAnsi="Arial" w:cs="Arial"/>
          <w:sz w:val="21"/>
          <w:szCs w:val="21"/>
          <w:lang w:val="en-GB"/>
        </w:rPr>
        <w:t>judges.</w:t>
      </w:r>
    </w:p>
    <w:p w14:paraId="4F658D56" w14:textId="77777777" w:rsidR="001C0576" w:rsidRPr="00D028C3" w:rsidRDefault="001C0576" w:rsidP="000C211E">
      <w:pPr>
        <w:pStyle w:val="BodyText"/>
        <w:spacing w:line="276" w:lineRule="auto"/>
        <w:jc w:val="both"/>
        <w:rPr>
          <w:rFonts w:ascii="Arial" w:hAnsi="Arial" w:cs="Arial"/>
          <w:lang w:val="en-GB"/>
        </w:rPr>
      </w:pPr>
    </w:p>
    <w:p w14:paraId="05EBF410" w14:textId="77777777" w:rsidR="001C0576" w:rsidRPr="00D028C3" w:rsidRDefault="00690ECB" w:rsidP="000C211E">
      <w:pPr>
        <w:pStyle w:val="ListParagraph"/>
        <w:numPr>
          <w:ilvl w:val="0"/>
          <w:numId w:val="4"/>
        </w:numPr>
        <w:tabs>
          <w:tab w:val="left" w:pos="470"/>
        </w:tabs>
        <w:spacing w:line="276" w:lineRule="auto"/>
        <w:ind w:right="266"/>
        <w:rPr>
          <w:rFonts w:ascii="Arial" w:hAnsi="Arial" w:cs="Arial"/>
          <w:sz w:val="21"/>
          <w:szCs w:val="21"/>
          <w:lang w:val="en-GB"/>
        </w:rPr>
      </w:pPr>
      <w:r w:rsidRPr="00D028C3">
        <w:rPr>
          <w:rFonts w:ascii="Arial" w:hAnsi="Arial" w:cs="Arial"/>
          <w:sz w:val="21"/>
          <w:szCs w:val="21"/>
          <w:lang w:val="en-GB"/>
        </w:rPr>
        <w:t>The Bench Memorandum shall be distributed to the Judges for the purposes of briefing them on the legal issues addressed in the Moot Court competition. The contents of the Bench</w:t>
      </w:r>
      <w:r w:rsidRPr="00D028C3">
        <w:rPr>
          <w:rFonts w:ascii="Arial" w:hAnsi="Arial" w:cs="Arial"/>
          <w:spacing w:val="-4"/>
          <w:sz w:val="21"/>
          <w:szCs w:val="21"/>
          <w:lang w:val="en-GB"/>
        </w:rPr>
        <w:t xml:space="preserve"> </w:t>
      </w:r>
      <w:r w:rsidRPr="00D028C3">
        <w:rPr>
          <w:rFonts w:ascii="Arial" w:hAnsi="Arial" w:cs="Arial"/>
          <w:sz w:val="21"/>
          <w:szCs w:val="21"/>
          <w:lang w:val="en-GB"/>
        </w:rPr>
        <w:t>Memorandum</w:t>
      </w:r>
      <w:r w:rsidRPr="00D028C3">
        <w:rPr>
          <w:rFonts w:ascii="Arial" w:hAnsi="Arial" w:cs="Arial"/>
          <w:spacing w:val="-2"/>
          <w:sz w:val="21"/>
          <w:szCs w:val="21"/>
          <w:lang w:val="en-GB"/>
        </w:rPr>
        <w:t xml:space="preserve"> </w:t>
      </w:r>
      <w:r w:rsidRPr="00D028C3">
        <w:rPr>
          <w:rFonts w:ascii="Arial" w:hAnsi="Arial" w:cs="Arial"/>
          <w:sz w:val="21"/>
          <w:szCs w:val="21"/>
          <w:lang w:val="en-GB"/>
        </w:rPr>
        <w:t>are</w:t>
      </w:r>
      <w:r w:rsidRPr="00D028C3">
        <w:rPr>
          <w:rFonts w:ascii="Arial" w:hAnsi="Arial" w:cs="Arial"/>
          <w:spacing w:val="-5"/>
          <w:sz w:val="21"/>
          <w:szCs w:val="21"/>
          <w:lang w:val="en-GB"/>
        </w:rPr>
        <w:t xml:space="preserve"> </w:t>
      </w:r>
      <w:r w:rsidRPr="00D028C3">
        <w:rPr>
          <w:rFonts w:ascii="Arial" w:hAnsi="Arial" w:cs="Arial"/>
          <w:sz w:val="21"/>
          <w:szCs w:val="21"/>
          <w:lang w:val="en-GB"/>
        </w:rPr>
        <w:t>strictly</w:t>
      </w:r>
      <w:r w:rsidRPr="00D028C3">
        <w:rPr>
          <w:rFonts w:ascii="Arial" w:hAnsi="Arial" w:cs="Arial"/>
          <w:spacing w:val="-6"/>
          <w:sz w:val="21"/>
          <w:szCs w:val="21"/>
          <w:lang w:val="en-GB"/>
        </w:rPr>
        <w:t xml:space="preserve"> </w:t>
      </w:r>
      <w:r w:rsidRPr="00D028C3">
        <w:rPr>
          <w:rFonts w:ascii="Arial" w:hAnsi="Arial" w:cs="Arial"/>
          <w:sz w:val="21"/>
          <w:szCs w:val="21"/>
          <w:lang w:val="en-GB"/>
        </w:rPr>
        <w:t>confidential.</w:t>
      </w:r>
    </w:p>
    <w:p w14:paraId="47FEB8CB" w14:textId="77777777" w:rsidR="001C0576" w:rsidRPr="00D028C3" w:rsidRDefault="001C0576" w:rsidP="000C211E">
      <w:pPr>
        <w:pStyle w:val="BodyText"/>
        <w:spacing w:before="5" w:line="276" w:lineRule="auto"/>
        <w:jc w:val="both"/>
        <w:rPr>
          <w:rFonts w:ascii="Arial" w:hAnsi="Arial" w:cs="Arial"/>
          <w:lang w:val="en-GB"/>
        </w:rPr>
      </w:pPr>
    </w:p>
    <w:p w14:paraId="424BFC89" w14:textId="4C50287D" w:rsidR="001C0576" w:rsidRPr="00D028C3" w:rsidRDefault="00690ECB" w:rsidP="000C211E">
      <w:pPr>
        <w:pStyle w:val="Heading1"/>
        <w:spacing w:after="240" w:line="276" w:lineRule="auto"/>
        <w:ind w:left="114" w:firstLine="0"/>
        <w:jc w:val="both"/>
        <w:rPr>
          <w:sz w:val="21"/>
          <w:szCs w:val="21"/>
          <w:lang w:val="en-GB"/>
        </w:rPr>
      </w:pPr>
      <w:r w:rsidRPr="00D028C3">
        <w:rPr>
          <w:sz w:val="21"/>
          <w:szCs w:val="21"/>
          <w:lang w:val="en-GB"/>
        </w:rPr>
        <w:t>8.</w:t>
      </w:r>
      <w:r w:rsidRPr="00D028C3">
        <w:rPr>
          <w:spacing w:val="-1"/>
          <w:sz w:val="21"/>
          <w:szCs w:val="21"/>
          <w:lang w:val="en-GB"/>
        </w:rPr>
        <w:t xml:space="preserve"> </w:t>
      </w:r>
      <w:r w:rsidRPr="00D028C3">
        <w:rPr>
          <w:sz w:val="21"/>
          <w:szCs w:val="21"/>
          <w:lang w:val="en-GB"/>
        </w:rPr>
        <w:t>2.</w:t>
      </w:r>
      <w:r w:rsidRPr="00D028C3">
        <w:rPr>
          <w:spacing w:val="-1"/>
          <w:sz w:val="21"/>
          <w:szCs w:val="21"/>
          <w:lang w:val="en-GB"/>
        </w:rPr>
        <w:t xml:space="preserve"> </w:t>
      </w:r>
      <w:r w:rsidRPr="00D028C3">
        <w:rPr>
          <w:sz w:val="21"/>
          <w:szCs w:val="21"/>
          <w:lang w:val="en-GB"/>
        </w:rPr>
        <w:t>Rules</w:t>
      </w:r>
      <w:r w:rsidRPr="00D028C3">
        <w:rPr>
          <w:spacing w:val="-4"/>
          <w:sz w:val="21"/>
          <w:szCs w:val="21"/>
          <w:lang w:val="en-GB"/>
        </w:rPr>
        <w:t xml:space="preserve"> </w:t>
      </w:r>
      <w:r w:rsidRPr="00D028C3">
        <w:rPr>
          <w:sz w:val="21"/>
          <w:szCs w:val="21"/>
          <w:lang w:val="en-GB"/>
        </w:rPr>
        <w:t>for</w:t>
      </w:r>
      <w:r w:rsidRPr="00D028C3">
        <w:rPr>
          <w:spacing w:val="-5"/>
          <w:sz w:val="21"/>
          <w:szCs w:val="21"/>
          <w:lang w:val="en-GB"/>
        </w:rPr>
        <w:t xml:space="preserve"> </w:t>
      </w:r>
      <w:r w:rsidRPr="00D028C3">
        <w:rPr>
          <w:sz w:val="21"/>
          <w:szCs w:val="21"/>
          <w:lang w:val="en-GB"/>
        </w:rPr>
        <w:t>the</w:t>
      </w:r>
      <w:r w:rsidRPr="00D028C3">
        <w:rPr>
          <w:spacing w:val="-5"/>
          <w:sz w:val="21"/>
          <w:szCs w:val="21"/>
          <w:lang w:val="en-GB"/>
        </w:rPr>
        <w:t xml:space="preserve"> </w:t>
      </w:r>
      <w:r w:rsidRPr="00D028C3">
        <w:rPr>
          <w:sz w:val="21"/>
          <w:szCs w:val="21"/>
          <w:lang w:val="en-GB"/>
        </w:rPr>
        <w:t>Judges</w:t>
      </w:r>
    </w:p>
    <w:p w14:paraId="160323FA" w14:textId="48B0D2A5" w:rsidR="001C0576" w:rsidRPr="00D028C3" w:rsidRDefault="00690ECB" w:rsidP="000C211E">
      <w:pPr>
        <w:pStyle w:val="ListParagraph"/>
        <w:numPr>
          <w:ilvl w:val="0"/>
          <w:numId w:val="4"/>
        </w:numPr>
        <w:tabs>
          <w:tab w:val="left" w:pos="469"/>
          <w:tab w:val="left" w:pos="470"/>
        </w:tabs>
        <w:spacing w:after="240" w:line="276" w:lineRule="auto"/>
        <w:ind w:hanging="342"/>
        <w:rPr>
          <w:rFonts w:ascii="Arial" w:hAnsi="Arial" w:cs="Arial"/>
          <w:sz w:val="21"/>
          <w:szCs w:val="21"/>
          <w:lang w:val="en-GB"/>
        </w:rPr>
      </w:pPr>
      <w:r w:rsidRPr="00D028C3">
        <w:rPr>
          <w:rFonts w:ascii="Arial" w:hAnsi="Arial" w:cs="Arial"/>
          <w:sz w:val="21"/>
          <w:szCs w:val="21"/>
          <w:lang w:val="en-GB"/>
        </w:rPr>
        <w:t>All</w:t>
      </w:r>
      <w:r w:rsidRPr="00D028C3">
        <w:rPr>
          <w:rFonts w:ascii="Arial" w:hAnsi="Arial" w:cs="Arial"/>
          <w:spacing w:val="-3"/>
          <w:sz w:val="21"/>
          <w:szCs w:val="21"/>
          <w:lang w:val="en-GB"/>
        </w:rPr>
        <w:t xml:space="preserve"> </w:t>
      </w:r>
      <w:r w:rsidRPr="00D028C3">
        <w:rPr>
          <w:rFonts w:ascii="Arial" w:hAnsi="Arial" w:cs="Arial"/>
          <w:sz w:val="21"/>
          <w:szCs w:val="21"/>
          <w:lang w:val="en-GB"/>
        </w:rPr>
        <w:t>written</w:t>
      </w:r>
      <w:r w:rsidRPr="00D028C3">
        <w:rPr>
          <w:rFonts w:ascii="Arial" w:hAnsi="Arial" w:cs="Arial"/>
          <w:spacing w:val="-4"/>
          <w:sz w:val="21"/>
          <w:szCs w:val="21"/>
          <w:lang w:val="en-GB"/>
        </w:rPr>
        <w:t xml:space="preserve"> </w:t>
      </w:r>
      <w:r w:rsidRPr="00D028C3">
        <w:rPr>
          <w:rFonts w:ascii="Arial" w:hAnsi="Arial" w:cs="Arial"/>
          <w:sz w:val="21"/>
          <w:szCs w:val="21"/>
          <w:lang w:val="en-GB"/>
        </w:rPr>
        <w:t>memorials</w:t>
      </w:r>
      <w:r w:rsidRPr="00D028C3">
        <w:rPr>
          <w:rFonts w:ascii="Arial" w:hAnsi="Arial" w:cs="Arial"/>
          <w:spacing w:val="-3"/>
          <w:sz w:val="21"/>
          <w:szCs w:val="21"/>
          <w:lang w:val="en-GB"/>
        </w:rPr>
        <w:t xml:space="preserve"> </w:t>
      </w:r>
      <w:r w:rsidRPr="00D028C3">
        <w:rPr>
          <w:rFonts w:ascii="Arial" w:hAnsi="Arial" w:cs="Arial"/>
          <w:sz w:val="21"/>
          <w:szCs w:val="21"/>
          <w:lang w:val="en-GB"/>
        </w:rPr>
        <w:t>and</w:t>
      </w:r>
      <w:r w:rsidRPr="00D028C3">
        <w:rPr>
          <w:rFonts w:ascii="Arial" w:hAnsi="Arial" w:cs="Arial"/>
          <w:spacing w:val="-6"/>
          <w:sz w:val="21"/>
          <w:szCs w:val="21"/>
          <w:lang w:val="en-GB"/>
        </w:rPr>
        <w:t xml:space="preserve"> </w:t>
      </w:r>
      <w:r w:rsidRPr="00D028C3">
        <w:rPr>
          <w:rFonts w:ascii="Arial" w:hAnsi="Arial" w:cs="Arial"/>
          <w:sz w:val="21"/>
          <w:szCs w:val="21"/>
          <w:lang w:val="en-GB"/>
        </w:rPr>
        <w:t>oral</w:t>
      </w:r>
      <w:r w:rsidRPr="00D028C3">
        <w:rPr>
          <w:rFonts w:ascii="Arial" w:hAnsi="Arial" w:cs="Arial"/>
          <w:spacing w:val="-4"/>
          <w:sz w:val="21"/>
          <w:szCs w:val="21"/>
          <w:lang w:val="en-GB"/>
        </w:rPr>
        <w:t xml:space="preserve"> </w:t>
      </w:r>
      <w:r w:rsidRPr="00D028C3">
        <w:rPr>
          <w:rFonts w:ascii="Arial" w:hAnsi="Arial" w:cs="Arial"/>
          <w:sz w:val="21"/>
          <w:szCs w:val="21"/>
          <w:lang w:val="en-GB"/>
        </w:rPr>
        <w:t>presentations</w:t>
      </w:r>
      <w:r w:rsidRPr="00D028C3">
        <w:rPr>
          <w:rFonts w:ascii="Arial" w:hAnsi="Arial" w:cs="Arial"/>
          <w:spacing w:val="-3"/>
          <w:sz w:val="21"/>
          <w:szCs w:val="21"/>
          <w:lang w:val="en-GB"/>
        </w:rPr>
        <w:t xml:space="preserve"> </w:t>
      </w:r>
      <w:r w:rsidRPr="00D028C3">
        <w:rPr>
          <w:rFonts w:ascii="Arial" w:hAnsi="Arial" w:cs="Arial"/>
          <w:sz w:val="21"/>
          <w:szCs w:val="21"/>
          <w:lang w:val="en-GB"/>
        </w:rPr>
        <w:t>should</w:t>
      </w:r>
      <w:r w:rsidRPr="00D028C3">
        <w:rPr>
          <w:rFonts w:ascii="Arial" w:hAnsi="Arial" w:cs="Arial"/>
          <w:spacing w:val="-8"/>
          <w:sz w:val="21"/>
          <w:szCs w:val="21"/>
          <w:lang w:val="en-GB"/>
        </w:rPr>
        <w:t xml:space="preserve"> </w:t>
      </w:r>
      <w:r w:rsidRPr="00D028C3">
        <w:rPr>
          <w:rFonts w:ascii="Arial" w:hAnsi="Arial" w:cs="Arial"/>
          <w:sz w:val="21"/>
          <w:szCs w:val="21"/>
          <w:lang w:val="en-GB"/>
        </w:rPr>
        <w:t>have</w:t>
      </w:r>
      <w:r w:rsidRPr="00D028C3">
        <w:rPr>
          <w:rFonts w:ascii="Arial" w:hAnsi="Arial" w:cs="Arial"/>
          <w:spacing w:val="-4"/>
          <w:sz w:val="21"/>
          <w:szCs w:val="21"/>
          <w:lang w:val="en-GB"/>
        </w:rPr>
        <w:t xml:space="preserve"> </w:t>
      </w:r>
      <w:r w:rsidRPr="00D028C3">
        <w:rPr>
          <w:rFonts w:ascii="Arial" w:hAnsi="Arial" w:cs="Arial"/>
          <w:sz w:val="21"/>
          <w:szCs w:val="21"/>
          <w:lang w:val="en-GB"/>
        </w:rPr>
        <w:t>a</w:t>
      </w:r>
      <w:r w:rsidRPr="00D028C3">
        <w:rPr>
          <w:rFonts w:ascii="Arial" w:hAnsi="Arial" w:cs="Arial"/>
          <w:spacing w:val="-2"/>
          <w:sz w:val="21"/>
          <w:szCs w:val="21"/>
          <w:lang w:val="en-GB"/>
        </w:rPr>
        <w:t xml:space="preserve"> </w:t>
      </w:r>
      <w:r w:rsidRPr="00D028C3">
        <w:rPr>
          <w:rFonts w:ascii="Arial" w:hAnsi="Arial" w:cs="Arial"/>
          <w:sz w:val="21"/>
          <w:szCs w:val="21"/>
          <w:lang w:val="en-GB"/>
        </w:rPr>
        <w:t>minimum</w:t>
      </w:r>
      <w:r w:rsidRPr="00D028C3">
        <w:rPr>
          <w:rFonts w:ascii="Arial" w:hAnsi="Arial" w:cs="Arial"/>
          <w:spacing w:val="-1"/>
          <w:sz w:val="21"/>
          <w:szCs w:val="21"/>
          <w:lang w:val="en-GB"/>
        </w:rPr>
        <w:t xml:space="preserve"> </w:t>
      </w:r>
      <w:r w:rsidRPr="00D028C3">
        <w:rPr>
          <w:rFonts w:ascii="Arial" w:hAnsi="Arial" w:cs="Arial"/>
          <w:sz w:val="21"/>
          <w:szCs w:val="21"/>
          <w:lang w:val="en-GB"/>
        </w:rPr>
        <w:t>score.</w:t>
      </w:r>
    </w:p>
    <w:p w14:paraId="24177B14" w14:textId="437D9E01" w:rsidR="001C0576" w:rsidRPr="00D028C3" w:rsidRDefault="00690ECB" w:rsidP="000C211E">
      <w:pPr>
        <w:pStyle w:val="ListParagraph"/>
        <w:numPr>
          <w:ilvl w:val="0"/>
          <w:numId w:val="4"/>
        </w:numPr>
        <w:tabs>
          <w:tab w:val="left" w:pos="470"/>
        </w:tabs>
        <w:spacing w:before="1" w:line="276" w:lineRule="auto"/>
        <w:ind w:right="126"/>
        <w:rPr>
          <w:rFonts w:ascii="Arial" w:hAnsi="Arial" w:cs="Arial"/>
          <w:sz w:val="21"/>
          <w:szCs w:val="21"/>
          <w:lang w:val="en-GB"/>
        </w:rPr>
      </w:pPr>
      <w:r w:rsidRPr="00D028C3">
        <w:rPr>
          <w:rFonts w:ascii="Arial" w:hAnsi="Arial" w:cs="Arial"/>
          <w:sz w:val="21"/>
          <w:szCs w:val="21"/>
          <w:lang w:val="en-GB"/>
        </w:rPr>
        <w:t>Judges are instructed to follow the time limit as closely as possible. Interventions from</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the judges are permitted at any stage of the presentations; </w:t>
      </w:r>
      <w:r w:rsidR="00315C39" w:rsidRPr="00D028C3">
        <w:rPr>
          <w:rFonts w:ascii="Arial" w:hAnsi="Arial" w:cs="Arial"/>
          <w:sz w:val="21"/>
          <w:szCs w:val="21"/>
          <w:lang w:val="en-GB"/>
        </w:rPr>
        <w:t>however,</w:t>
      </w:r>
      <w:r w:rsidRPr="00D028C3">
        <w:rPr>
          <w:rFonts w:ascii="Arial" w:hAnsi="Arial" w:cs="Arial"/>
          <w:sz w:val="21"/>
          <w:szCs w:val="21"/>
          <w:lang w:val="en-GB"/>
        </w:rPr>
        <w:t xml:space="preserve"> these interventions</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must be relevant </w:t>
      </w:r>
      <w:r w:rsidRPr="00D028C3">
        <w:rPr>
          <w:rFonts w:ascii="Arial" w:hAnsi="Arial" w:cs="Arial"/>
          <w:sz w:val="21"/>
          <w:szCs w:val="21"/>
          <w:lang w:val="en-GB"/>
        </w:rPr>
        <w:lastRenderedPageBreak/>
        <w:t>to the issues and be kept to a minimum, so as not to disrupt the</w:t>
      </w:r>
      <w:r w:rsidRPr="00D028C3">
        <w:rPr>
          <w:rFonts w:ascii="Arial" w:hAnsi="Arial" w:cs="Arial"/>
          <w:spacing w:val="1"/>
          <w:sz w:val="21"/>
          <w:szCs w:val="21"/>
          <w:lang w:val="en-GB"/>
        </w:rPr>
        <w:t xml:space="preserve"> </w:t>
      </w:r>
      <w:r w:rsidRPr="00D028C3">
        <w:rPr>
          <w:rFonts w:ascii="Arial" w:hAnsi="Arial" w:cs="Arial"/>
          <w:sz w:val="21"/>
          <w:szCs w:val="21"/>
          <w:lang w:val="en-GB"/>
        </w:rPr>
        <w:t>presentations</w:t>
      </w:r>
      <w:r w:rsidRPr="00D028C3">
        <w:rPr>
          <w:rFonts w:ascii="Arial" w:hAnsi="Arial" w:cs="Arial"/>
          <w:spacing w:val="-4"/>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participants.</w:t>
      </w:r>
    </w:p>
    <w:p w14:paraId="45237351" w14:textId="77777777" w:rsidR="00EE7F2E" w:rsidRPr="00D028C3" w:rsidRDefault="00EE7F2E" w:rsidP="000C211E">
      <w:pPr>
        <w:pStyle w:val="ListParagraph"/>
        <w:tabs>
          <w:tab w:val="left" w:pos="470"/>
        </w:tabs>
        <w:spacing w:before="1" w:line="276" w:lineRule="auto"/>
        <w:ind w:right="126" w:firstLine="0"/>
        <w:rPr>
          <w:rFonts w:ascii="Arial" w:hAnsi="Arial" w:cs="Arial"/>
          <w:sz w:val="21"/>
          <w:szCs w:val="21"/>
          <w:lang w:val="en-GB"/>
        </w:rPr>
      </w:pPr>
    </w:p>
    <w:p w14:paraId="48AF9CA7" w14:textId="77777777" w:rsidR="001C0576" w:rsidRPr="00D028C3" w:rsidRDefault="00690ECB" w:rsidP="000C211E">
      <w:pPr>
        <w:pStyle w:val="Heading1"/>
        <w:numPr>
          <w:ilvl w:val="0"/>
          <w:numId w:val="2"/>
        </w:numPr>
        <w:tabs>
          <w:tab w:val="left" w:pos="371"/>
        </w:tabs>
        <w:spacing w:line="276" w:lineRule="auto"/>
        <w:jc w:val="both"/>
        <w:rPr>
          <w:sz w:val="21"/>
          <w:szCs w:val="21"/>
          <w:lang w:val="en-GB"/>
        </w:rPr>
      </w:pPr>
      <w:r w:rsidRPr="00D028C3">
        <w:rPr>
          <w:sz w:val="21"/>
          <w:szCs w:val="21"/>
          <w:lang w:val="en-GB"/>
        </w:rPr>
        <w:t>3.</w:t>
      </w:r>
      <w:r w:rsidRPr="00D028C3">
        <w:rPr>
          <w:spacing w:val="-1"/>
          <w:sz w:val="21"/>
          <w:szCs w:val="21"/>
          <w:lang w:val="en-GB"/>
        </w:rPr>
        <w:t xml:space="preserve"> </w:t>
      </w:r>
      <w:r w:rsidRPr="00D028C3">
        <w:rPr>
          <w:sz w:val="21"/>
          <w:szCs w:val="21"/>
          <w:lang w:val="en-GB"/>
        </w:rPr>
        <w:t>Commentary</w:t>
      </w:r>
      <w:r w:rsidRPr="00D028C3">
        <w:rPr>
          <w:spacing w:val="-6"/>
          <w:sz w:val="21"/>
          <w:szCs w:val="21"/>
          <w:lang w:val="en-GB"/>
        </w:rPr>
        <w:t xml:space="preserve"> </w:t>
      </w:r>
      <w:r w:rsidRPr="00D028C3">
        <w:rPr>
          <w:sz w:val="21"/>
          <w:szCs w:val="21"/>
          <w:lang w:val="en-GB"/>
        </w:rPr>
        <w:t>by</w:t>
      </w:r>
      <w:r w:rsidRPr="00D028C3">
        <w:rPr>
          <w:spacing w:val="-8"/>
          <w:sz w:val="21"/>
          <w:szCs w:val="21"/>
          <w:lang w:val="en-GB"/>
        </w:rPr>
        <w:t xml:space="preserve"> </w:t>
      </w:r>
      <w:r w:rsidRPr="00D028C3">
        <w:rPr>
          <w:sz w:val="21"/>
          <w:szCs w:val="21"/>
          <w:lang w:val="en-GB"/>
        </w:rPr>
        <w:t>Judges</w:t>
      </w:r>
    </w:p>
    <w:p w14:paraId="141992BB" w14:textId="4F09C51C" w:rsidR="001C0576" w:rsidRPr="00D028C3" w:rsidRDefault="00690ECB" w:rsidP="000C211E">
      <w:pPr>
        <w:pStyle w:val="BodyText"/>
        <w:spacing w:before="107" w:line="276" w:lineRule="auto"/>
        <w:ind w:left="114" w:right="124"/>
        <w:jc w:val="both"/>
        <w:rPr>
          <w:rFonts w:ascii="Arial" w:hAnsi="Arial" w:cs="Arial"/>
          <w:lang w:val="en-GB"/>
        </w:rPr>
      </w:pPr>
      <w:r w:rsidRPr="00D028C3">
        <w:rPr>
          <w:rFonts w:ascii="Arial" w:hAnsi="Arial" w:cs="Arial"/>
          <w:lang w:val="en-GB"/>
        </w:rPr>
        <w:t>Judges in any round of the competition are encouraged to provide direct feedback to teams</w:t>
      </w:r>
      <w:r w:rsidRPr="00D028C3">
        <w:rPr>
          <w:rFonts w:ascii="Arial" w:hAnsi="Arial" w:cs="Arial"/>
          <w:spacing w:val="1"/>
          <w:lang w:val="en-GB"/>
        </w:rPr>
        <w:t xml:space="preserve"> </w:t>
      </w:r>
      <w:r w:rsidRPr="00D028C3">
        <w:rPr>
          <w:rFonts w:ascii="Arial" w:hAnsi="Arial" w:cs="Arial"/>
          <w:lang w:val="en-GB"/>
        </w:rPr>
        <w:t>regarding</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team's</w:t>
      </w:r>
      <w:r w:rsidRPr="00D028C3">
        <w:rPr>
          <w:rFonts w:ascii="Arial" w:hAnsi="Arial" w:cs="Arial"/>
          <w:spacing w:val="1"/>
          <w:lang w:val="en-GB"/>
        </w:rPr>
        <w:t xml:space="preserve"> </w:t>
      </w:r>
      <w:r w:rsidRPr="00D028C3">
        <w:rPr>
          <w:rFonts w:ascii="Arial" w:hAnsi="Arial" w:cs="Arial"/>
          <w:lang w:val="en-GB"/>
        </w:rPr>
        <w:t>performance,</w:t>
      </w:r>
      <w:r w:rsidRPr="00D028C3">
        <w:rPr>
          <w:rFonts w:ascii="Arial" w:hAnsi="Arial" w:cs="Arial"/>
          <w:spacing w:val="1"/>
          <w:lang w:val="en-GB"/>
        </w:rPr>
        <w:t xml:space="preserve"> </w:t>
      </w:r>
      <w:r w:rsidRPr="00D028C3">
        <w:rPr>
          <w:rFonts w:ascii="Arial" w:hAnsi="Arial" w:cs="Arial"/>
          <w:lang w:val="en-GB"/>
        </w:rPr>
        <w:t>at</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completion</w:t>
      </w:r>
      <w:r w:rsidRPr="00D028C3">
        <w:rPr>
          <w:rFonts w:ascii="Arial" w:hAnsi="Arial" w:cs="Arial"/>
          <w:spacing w:val="1"/>
          <w:lang w:val="en-GB"/>
        </w:rPr>
        <w:t xml:space="preserve"> </w:t>
      </w:r>
      <w:r w:rsidRPr="00D028C3">
        <w:rPr>
          <w:rFonts w:ascii="Arial" w:hAnsi="Arial" w:cs="Arial"/>
          <w:lang w:val="en-GB"/>
        </w:rPr>
        <w:t>of</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round.</w:t>
      </w:r>
      <w:r w:rsidRPr="00D028C3">
        <w:rPr>
          <w:rFonts w:ascii="Arial" w:hAnsi="Arial" w:cs="Arial"/>
          <w:spacing w:val="1"/>
          <w:lang w:val="en-GB"/>
        </w:rPr>
        <w:t xml:space="preserve"> </w:t>
      </w:r>
      <w:r w:rsidRPr="00D028C3">
        <w:rPr>
          <w:rFonts w:ascii="Arial" w:hAnsi="Arial" w:cs="Arial"/>
          <w:lang w:val="en-GB"/>
        </w:rPr>
        <w:t>In</w:t>
      </w:r>
      <w:r w:rsidRPr="00D028C3">
        <w:rPr>
          <w:rFonts w:ascii="Arial" w:hAnsi="Arial" w:cs="Arial"/>
          <w:spacing w:val="1"/>
          <w:lang w:val="en-GB"/>
        </w:rPr>
        <w:t xml:space="preserve"> </w:t>
      </w:r>
      <w:r w:rsidRPr="00D028C3">
        <w:rPr>
          <w:rFonts w:ascii="Arial" w:hAnsi="Arial" w:cs="Arial"/>
          <w:lang w:val="en-GB"/>
        </w:rPr>
        <w:t>providing</w:t>
      </w:r>
      <w:r w:rsidRPr="00D028C3">
        <w:rPr>
          <w:rFonts w:ascii="Arial" w:hAnsi="Arial" w:cs="Arial"/>
          <w:spacing w:val="1"/>
          <w:lang w:val="en-GB"/>
        </w:rPr>
        <w:t xml:space="preserve"> </w:t>
      </w:r>
      <w:r w:rsidRPr="00D028C3">
        <w:rPr>
          <w:rFonts w:ascii="Arial" w:hAnsi="Arial" w:cs="Arial"/>
          <w:lang w:val="en-GB"/>
        </w:rPr>
        <w:t>such</w:t>
      </w:r>
      <w:r w:rsidRPr="00D028C3">
        <w:rPr>
          <w:rFonts w:ascii="Arial" w:hAnsi="Arial" w:cs="Arial"/>
          <w:spacing w:val="1"/>
          <w:lang w:val="en-GB"/>
        </w:rPr>
        <w:t xml:space="preserve"> </w:t>
      </w:r>
      <w:r w:rsidRPr="00D028C3">
        <w:rPr>
          <w:rFonts w:ascii="Arial" w:hAnsi="Arial" w:cs="Arial"/>
          <w:lang w:val="en-GB"/>
        </w:rPr>
        <w:t>feedback, Judges are cautioned to give due regard to the time limitations and the schedule</w:t>
      </w:r>
      <w:r w:rsidRPr="00D028C3">
        <w:rPr>
          <w:rFonts w:ascii="Arial" w:hAnsi="Arial" w:cs="Arial"/>
          <w:spacing w:val="1"/>
          <w:lang w:val="en-GB"/>
        </w:rPr>
        <w:t xml:space="preserve"> </w:t>
      </w:r>
      <w:r w:rsidRPr="00D028C3">
        <w:rPr>
          <w:rFonts w:ascii="Arial" w:hAnsi="Arial" w:cs="Arial"/>
          <w:lang w:val="en-GB"/>
        </w:rPr>
        <w:t>of</w:t>
      </w:r>
      <w:r w:rsidRPr="00D028C3">
        <w:rPr>
          <w:rFonts w:ascii="Arial" w:hAnsi="Arial" w:cs="Arial"/>
          <w:spacing w:val="-2"/>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00266D10" w:rsidRPr="00D028C3">
        <w:rPr>
          <w:rFonts w:ascii="Arial" w:hAnsi="Arial" w:cs="Arial"/>
          <w:lang w:val="en-GB"/>
        </w:rPr>
        <w:t>competition</w:t>
      </w:r>
      <w:r w:rsidRPr="00D028C3">
        <w:rPr>
          <w:rFonts w:ascii="Arial" w:hAnsi="Arial" w:cs="Arial"/>
          <w:lang w:val="en-GB"/>
        </w:rPr>
        <w:t>.</w:t>
      </w:r>
    </w:p>
    <w:p w14:paraId="341EBE2A" w14:textId="77777777" w:rsidR="001C0576" w:rsidRPr="00D028C3" w:rsidRDefault="001C0576" w:rsidP="000C211E">
      <w:pPr>
        <w:pStyle w:val="BodyText"/>
        <w:spacing w:before="1" w:line="276" w:lineRule="auto"/>
        <w:jc w:val="both"/>
        <w:rPr>
          <w:rFonts w:ascii="Arial" w:hAnsi="Arial" w:cs="Arial"/>
          <w:lang w:val="en-GB"/>
        </w:rPr>
      </w:pPr>
    </w:p>
    <w:p w14:paraId="29568AF8" w14:textId="2C3D7221" w:rsidR="001C0576" w:rsidRPr="00D028C3" w:rsidRDefault="00690ECB" w:rsidP="000C211E">
      <w:pPr>
        <w:pStyle w:val="Heading1"/>
        <w:numPr>
          <w:ilvl w:val="0"/>
          <w:numId w:val="2"/>
        </w:numPr>
        <w:tabs>
          <w:tab w:val="left" w:pos="374"/>
        </w:tabs>
        <w:spacing w:after="240" w:line="276" w:lineRule="auto"/>
        <w:ind w:left="373" w:hanging="260"/>
        <w:jc w:val="both"/>
        <w:rPr>
          <w:sz w:val="21"/>
          <w:szCs w:val="21"/>
          <w:lang w:val="en-GB"/>
        </w:rPr>
      </w:pPr>
      <w:r w:rsidRPr="00D028C3">
        <w:rPr>
          <w:sz w:val="21"/>
          <w:szCs w:val="21"/>
          <w:lang w:val="en-GB"/>
        </w:rPr>
        <w:t>Anonymity</w:t>
      </w:r>
    </w:p>
    <w:p w14:paraId="781E2674" w14:textId="07ECC7EB" w:rsidR="001C0576" w:rsidRPr="00D028C3" w:rsidRDefault="00690ECB" w:rsidP="00266D10">
      <w:pPr>
        <w:spacing w:line="276" w:lineRule="auto"/>
        <w:jc w:val="both"/>
        <w:rPr>
          <w:rFonts w:ascii="Arial" w:hAnsi="Arial" w:cs="Arial"/>
          <w:sz w:val="21"/>
          <w:szCs w:val="21"/>
          <w:lang w:val="en-GB"/>
        </w:rPr>
      </w:pPr>
      <w:r w:rsidRPr="00D028C3">
        <w:rPr>
          <w:rFonts w:ascii="Arial" w:hAnsi="Arial" w:cs="Arial"/>
          <w:sz w:val="21"/>
          <w:szCs w:val="21"/>
          <w:lang w:val="en-GB"/>
        </w:rPr>
        <w:t>To ensure the smooth functioning of the Moot Court and avoid any perception of bias during the competition, the organising committee maintains anonymity of the college/university/institute names throughout the competition. To ensure this</w:t>
      </w:r>
      <w:r w:rsidR="000C211E" w:rsidRPr="00D028C3">
        <w:rPr>
          <w:rFonts w:ascii="Arial" w:hAnsi="Arial" w:cs="Arial"/>
          <w:sz w:val="21"/>
          <w:szCs w:val="21"/>
          <w:lang w:val="en-GB"/>
        </w:rPr>
        <w:t>,</w:t>
      </w:r>
      <w:r w:rsidRPr="00D028C3">
        <w:rPr>
          <w:rFonts w:ascii="Arial" w:hAnsi="Arial" w:cs="Arial"/>
          <w:sz w:val="21"/>
          <w:szCs w:val="21"/>
          <w:lang w:val="en-GB"/>
        </w:rPr>
        <w:t xml:space="preserve"> the organising committee will allocate a code number to each participating team in the competition. This code is to be applied by the organising committee to the participating teams during the competition, including on their written memorials.</w:t>
      </w:r>
    </w:p>
    <w:p w14:paraId="4CF406A0" w14:textId="77777777" w:rsidR="001C0576" w:rsidRPr="00D028C3" w:rsidRDefault="001C0576" w:rsidP="000C211E">
      <w:pPr>
        <w:pStyle w:val="BodyText"/>
        <w:spacing w:before="1" w:line="276" w:lineRule="auto"/>
        <w:jc w:val="both"/>
        <w:rPr>
          <w:rFonts w:ascii="Arial" w:hAnsi="Arial" w:cs="Arial"/>
          <w:lang w:val="en-GB"/>
        </w:rPr>
      </w:pPr>
    </w:p>
    <w:p w14:paraId="7E60E196" w14:textId="2AB2EDF8" w:rsidR="001C0576" w:rsidRPr="00D028C3" w:rsidRDefault="00690ECB" w:rsidP="000C211E">
      <w:pPr>
        <w:pStyle w:val="Heading1"/>
        <w:numPr>
          <w:ilvl w:val="0"/>
          <w:numId w:val="2"/>
        </w:numPr>
        <w:tabs>
          <w:tab w:val="left" w:pos="498"/>
        </w:tabs>
        <w:spacing w:before="1" w:after="240" w:line="276" w:lineRule="auto"/>
        <w:ind w:left="498" w:hanging="384"/>
        <w:jc w:val="both"/>
        <w:rPr>
          <w:sz w:val="21"/>
          <w:szCs w:val="21"/>
          <w:lang w:val="en-GB"/>
        </w:rPr>
      </w:pPr>
      <w:r w:rsidRPr="00D028C3">
        <w:rPr>
          <w:sz w:val="21"/>
          <w:szCs w:val="21"/>
          <w:lang w:val="en-GB"/>
        </w:rPr>
        <w:t>Questions,</w:t>
      </w:r>
      <w:r w:rsidRPr="00D028C3">
        <w:rPr>
          <w:spacing w:val="-4"/>
          <w:sz w:val="21"/>
          <w:szCs w:val="21"/>
          <w:lang w:val="en-GB"/>
        </w:rPr>
        <w:t xml:space="preserve"> </w:t>
      </w:r>
      <w:r w:rsidRPr="00D028C3">
        <w:rPr>
          <w:sz w:val="21"/>
          <w:szCs w:val="21"/>
          <w:lang w:val="en-GB"/>
        </w:rPr>
        <w:t>Complaints</w:t>
      </w:r>
      <w:r w:rsidRPr="00D028C3">
        <w:rPr>
          <w:spacing w:val="-8"/>
          <w:sz w:val="21"/>
          <w:szCs w:val="21"/>
          <w:lang w:val="en-GB"/>
        </w:rPr>
        <w:t xml:space="preserve"> </w:t>
      </w:r>
      <w:r w:rsidRPr="00D028C3">
        <w:rPr>
          <w:sz w:val="21"/>
          <w:szCs w:val="21"/>
          <w:lang w:val="en-GB"/>
        </w:rPr>
        <w:t>and</w:t>
      </w:r>
      <w:r w:rsidRPr="00D028C3">
        <w:rPr>
          <w:spacing w:val="-6"/>
          <w:sz w:val="21"/>
          <w:szCs w:val="21"/>
          <w:lang w:val="en-GB"/>
        </w:rPr>
        <w:t xml:space="preserve"> </w:t>
      </w:r>
      <w:r w:rsidRPr="00D028C3">
        <w:rPr>
          <w:sz w:val="21"/>
          <w:szCs w:val="21"/>
          <w:lang w:val="en-GB"/>
        </w:rPr>
        <w:t>Suggestions</w:t>
      </w:r>
    </w:p>
    <w:p w14:paraId="42D2FB1C" w14:textId="324D425D" w:rsidR="00CC6E8A" w:rsidRPr="00D028C3" w:rsidRDefault="00690ECB" w:rsidP="000C211E">
      <w:pPr>
        <w:pStyle w:val="BodyText"/>
        <w:spacing w:line="276" w:lineRule="auto"/>
        <w:ind w:left="114" w:right="123"/>
        <w:jc w:val="both"/>
        <w:rPr>
          <w:rFonts w:ascii="Arial" w:hAnsi="Arial" w:cs="Arial"/>
          <w:lang w:val="en-GB"/>
        </w:rPr>
      </w:pPr>
      <w:r w:rsidRPr="00D028C3">
        <w:rPr>
          <w:rFonts w:ascii="Arial" w:hAnsi="Arial" w:cs="Arial"/>
          <w:lang w:val="en-GB"/>
        </w:rPr>
        <w:t>Any feedback concerning the organisation or conduct of the Moot Court should be directly</w:t>
      </w:r>
      <w:r w:rsidRPr="00D028C3">
        <w:rPr>
          <w:rFonts w:ascii="Arial" w:hAnsi="Arial" w:cs="Arial"/>
          <w:spacing w:val="1"/>
          <w:lang w:val="en-GB"/>
        </w:rPr>
        <w:t xml:space="preserve"> </w:t>
      </w:r>
      <w:r w:rsidR="000C211E" w:rsidRPr="00D028C3">
        <w:rPr>
          <w:rFonts w:ascii="Arial" w:hAnsi="Arial" w:cs="Arial"/>
          <w:spacing w:val="1"/>
          <w:lang w:val="en-GB"/>
        </w:rPr>
        <w:t xml:space="preserve">addressed </w:t>
      </w:r>
      <w:r w:rsidRPr="00D028C3">
        <w:rPr>
          <w:rFonts w:ascii="Arial" w:hAnsi="Arial" w:cs="Arial"/>
          <w:lang w:val="en-GB"/>
        </w:rPr>
        <w:t>to</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organisers.</w:t>
      </w:r>
      <w:r w:rsidRPr="00D028C3">
        <w:rPr>
          <w:rFonts w:ascii="Arial" w:hAnsi="Arial" w:cs="Arial"/>
          <w:spacing w:val="1"/>
          <w:lang w:val="en-GB"/>
        </w:rPr>
        <w:t xml:space="preserve"> </w:t>
      </w:r>
      <w:r w:rsidR="00965DD5" w:rsidRPr="00D028C3">
        <w:rPr>
          <w:rFonts w:ascii="Arial" w:hAnsi="Arial" w:cs="Arial"/>
          <w:spacing w:val="1"/>
          <w:lang w:val="en-GB"/>
        </w:rPr>
        <w:t xml:space="preserve">Any </w:t>
      </w:r>
      <w:r w:rsidRPr="00D028C3">
        <w:rPr>
          <w:rFonts w:ascii="Arial" w:hAnsi="Arial" w:cs="Arial"/>
          <w:lang w:val="en-GB"/>
        </w:rPr>
        <w:t>suggestions</w:t>
      </w:r>
      <w:r w:rsidRPr="00D028C3">
        <w:rPr>
          <w:rFonts w:ascii="Arial" w:hAnsi="Arial" w:cs="Arial"/>
          <w:spacing w:val="1"/>
          <w:lang w:val="en-GB"/>
        </w:rPr>
        <w:t xml:space="preserve"> </w:t>
      </w:r>
      <w:r w:rsidRPr="00D028C3">
        <w:rPr>
          <w:rFonts w:ascii="Arial" w:hAnsi="Arial" w:cs="Arial"/>
          <w:lang w:val="en-GB"/>
        </w:rPr>
        <w:t>for</w:t>
      </w:r>
      <w:r w:rsidRPr="00D028C3">
        <w:rPr>
          <w:rFonts w:ascii="Arial" w:hAnsi="Arial" w:cs="Arial"/>
          <w:spacing w:val="1"/>
          <w:lang w:val="en-GB"/>
        </w:rPr>
        <w:t xml:space="preserve"> </w:t>
      </w:r>
      <w:r w:rsidRPr="00D028C3">
        <w:rPr>
          <w:rFonts w:ascii="Arial" w:hAnsi="Arial" w:cs="Arial"/>
          <w:lang w:val="en-GB"/>
        </w:rPr>
        <w:t>improvement</w:t>
      </w:r>
      <w:r w:rsidRPr="00D028C3">
        <w:rPr>
          <w:rFonts w:ascii="Arial" w:hAnsi="Arial" w:cs="Arial"/>
          <w:spacing w:val="1"/>
          <w:lang w:val="en-GB"/>
        </w:rPr>
        <w:t xml:space="preserve"> </w:t>
      </w:r>
      <w:r w:rsidRPr="00D028C3">
        <w:rPr>
          <w:rFonts w:ascii="Arial" w:hAnsi="Arial" w:cs="Arial"/>
          <w:lang w:val="en-GB"/>
        </w:rPr>
        <w:t>of</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competition should</w:t>
      </w:r>
      <w:r w:rsidRPr="00D028C3">
        <w:rPr>
          <w:rFonts w:ascii="Arial" w:hAnsi="Arial" w:cs="Arial"/>
          <w:spacing w:val="1"/>
          <w:lang w:val="en-GB"/>
        </w:rPr>
        <w:t xml:space="preserve"> </w:t>
      </w:r>
      <w:r w:rsidRPr="00D028C3">
        <w:rPr>
          <w:rFonts w:ascii="Arial" w:hAnsi="Arial" w:cs="Arial"/>
          <w:lang w:val="en-GB"/>
        </w:rPr>
        <w:t>be addressed formally, in</w:t>
      </w:r>
      <w:r w:rsidRPr="00D028C3">
        <w:rPr>
          <w:rFonts w:ascii="Arial" w:hAnsi="Arial" w:cs="Arial"/>
          <w:spacing w:val="1"/>
          <w:lang w:val="en-GB"/>
        </w:rPr>
        <w:t xml:space="preserve"> </w:t>
      </w:r>
      <w:r w:rsidRPr="00D028C3">
        <w:rPr>
          <w:rFonts w:ascii="Arial" w:hAnsi="Arial" w:cs="Arial"/>
          <w:lang w:val="en-GB"/>
        </w:rPr>
        <w:t>writing, to</w:t>
      </w:r>
      <w:r w:rsidRPr="00D028C3">
        <w:rPr>
          <w:rFonts w:ascii="Arial" w:hAnsi="Arial" w:cs="Arial"/>
          <w:spacing w:val="1"/>
          <w:lang w:val="en-GB"/>
        </w:rPr>
        <w:t xml:space="preserve"> </w:t>
      </w:r>
      <w:r w:rsidR="000C211E" w:rsidRPr="00D028C3">
        <w:rPr>
          <w:rFonts w:ascii="Arial" w:hAnsi="Arial" w:cs="Arial"/>
          <w:lang w:val="en-GB"/>
        </w:rPr>
        <w:t xml:space="preserve">the </w:t>
      </w:r>
      <w:r w:rsidR="000C211E" w:rsidRPr="00D028C3">
        <w:rPr>
          <w:rFonts w:ascii="Arial" w:hAnsi="Arial" w:cs="Arial"/>
          <w:spacing w:val="-5"/>
          <w:lang w:val="en-GB"/>
        </w:rPr>
        <w:t>ICRC</w:t>
      </w:r>
      <w:r w:rsidRPr="00D028C3">
        <w:rPr>
          <w:rFonts w:ascii="Arial" w:hAnsi="Arial" w:cs="Arial"/>
          <w:lang w:val="en-GB"/>
        </w:rPr>
        <w:t>.</w:t>
      </w:r>
    </w:p>
    <w:p w14:paraId="76CEE156" w14:textId="77777777" w:rsidR="00CC6E8A" w:rsidRPr="00D028C3" w:rsidRDefault="00CC6E8A" w:rsidP="000C211E">
      <w:pPr>
        <w:pStyle w:val="BodyText"/>
        <w:spacing w:line="276" w:lineRule="auto"/>
        <w:jc w:val="both"/>
        <w:rPr>
          <w:rFonts w:ascii="Arial" w:hAnsi="Arial" w:cs="Arial"/>
          <w:lang w:val="en-GB"/>
        </w:rPr>
      </w:pPr>
    </w:p>
    <w:p w14:paraId="328914C6" w14:textId="77777777" w:rsidR="000C211E" w:rsidRPr="00D028C3" w:rsidRDefault="000C211E" w:rsidP="000C211E">
      <w:pPr>
        <w:pStyle w:val="Heading1"/>
        <w:spacing w:before="84" w:line="276" w:lineRule="auto"/>
        <w:ind w:left="0" w:right="526" w:firstLine="0"/>
        <w:rPr>
          <w:sz w:val="21"/>
          <w:szCs w:val="21"/>
          <w:lang w:val="en-GB"/>
        </w:rPr>
      </w:pPr>
    </w:p>
    <w:p w14:paraId="66D18147" w14:textId="58F7B935" w:rsidR="00676D62" w:rsidRPr="00D028C3" w:rsidRDefault="00690ECB" w:rsidP="000C211E">
      <w:pPr>
        <w:pStyle w:val="Heading1"/>
        <w:spacing w:before="84" w:line="276" w:lineRule="auto"/>
        <w:ind w:left="516" w:right="526" w:firstLine="0"/>
        <w:jc w:val="center"/>
        <w:rPr>
          <w:sz w:val="21"/>
          <w:szCs w:val="21"/>
          <w:lang w:val="en-GB"/>
        </w:rPr>
      </w:pPr>
      <w:r w:rsidRPr="00D028C3">
        <w:rPr>
          <w:sz w:val="21"/>
          <w:szCs w:val="21"/>
          <w:lang w:val="en-GB"/>
        </w:rPr>
        <w:t>ADDENDUM</w:t>
      </w:r>
    </w:p>
    <w:p w14:paraId="68029291" w14:textId="77777777" w:rsidR="00EE7F2E" w:rsidRPr="00D028C3" w:rsidRDefault="00EE7F2E" w:rsidP="000C211E">
      <w:pPr>
        <w:spacing w:line="276" w:lineRule="auto"/>
        <w:jc w:val="both"/>
        <w:rPr>
          <w:rFonts w:ascii="Arial" w:hAnsi="Arial" w:cs="Arial"/>
          <w:b/>
          <w:bCs/>
          <w:sz w:val="21"/>
          <w:szCs w:val="21"/>
          <w:lang w:val="en-GB"/>
        </w:rPr>
      </w:pPr>
    </w:p>
    <w:p w14:paraId="534C883D" w14:textId="7C0BB3ED" w:rsidR="001C0576" w:rsidRPr="00266D10" w:rsidRDefault="00690ECB" w:rsidP="000C211E">
      <w:pPr>
        <w:spacing w:line="276" w:lineRule="auto"/>
        <w:jc w:val="center"/>
        <w:rPr>
          <w:rFonts w:ascii="Arial" w:hAnsi="Arial" w:cs="Arial"/>
          <w:b/>
          <w:bCs/>
          <w:sz w:val="21"/>
          <w:szCs w:val="21"/>
          <w:lang w:val="en-GB"/>
        </w:rPr>
      </w:pPr>
      <w:r w:rsidRPr="00266D10">
        <w:rPr>
          <w:rFonts w:ascii="Arial" w:hAnsi="Arial" w:cs="Arial"/>
          <w:b/>
          <w:bCs/>
          <w:sz w:val="21"/>
          <w:szCs w:val="21"/>
          <w:lang w:val="en-GB"/>
        </w:rPr>
        <w:t>Specific Rules for National Moot Court Competition where</w:t>
      </w:r>
      <w:r w:rsidR="00CC6E8A" w:rsidRPr="00266D10">
        <w:rPr>
          <w:rFonts w:ascii="Arial" w:hAnsi="Arial" w:cs="Arial"/>
          <w:b/>
          <w:bCs/>
          <w:sz w:val="21"/>
          <w:szCs w:val="21"/>
          <w:lang w:val="en-GB"/>
        </w:rPr>
        <w:t xml:space="preserve"> </w:t>
      </w:r>
      <w:r w:rsidRPr="00266D10">
        <w:rPr>
          <w:rFonts w:ascii="Arial" w:hAnsi="Arial" w:cs="Arial"/>
          <w:b/>
          <w:bCs/>
          <w:sz w:val="21"/>
          <w:szCs w:val="21"/>
          <w:lang w:val="en-GB"/>
        </w:rPr>
        <w:t>Number of Participating Teams is less than Eight</w:t>
      </w:r>
    </w:p>
    <w:p w14:paraId="3A13795E" w14:textId="77777777" w:rsidR="001C0576" w:rsidRPr="00D028C3" w:rsidRDefault="001C0576" w:rsidP="000C211E">
      <w:pPr>
        <w:spacing w:line="276" w:lineRule="auto"/>
        <w:jc w:val="both"/>
        <w:rPr>
          <w:rFonts w:ascii="Arial" w:hAnsi="Arial" w:cs="Arial"/>
          <w:sz w:val="21"/>
          <w:szCs w:val="21"/>
          <w:lang w:val="en-GB"/>
        </w:rPr>
      </w:pPr>
    </w:p>
    <w:p w14:paraId="1823EE35" w14:textId="5E0660A3"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During the competition, if less than eight teams are participating, the </w:t>
      </w:r>
      <w:r w:rsidR="00F80D0A">
        <w:rPr>
          <w:rFonts w:ascii="Arial" w:hAnsi="Arial" w:cs="Arial"/>
          <w:sz w:val="21"/>
          <w:szCs w:val="21"/>
          <w:lang w:val="en-GB"/>
        </w:rPr>
        <w:t xml:space="preserve">quarter final </w:t>
      </w:r>
      <w:r w:rsidRPr="00D028C3">
        <w:rPr>
          <w:rFonts w:ascii="Arial" w:hAnsi="Arial" w:cs="Arial"/>
          <w:sz w:val="21"/>
          <w:szCs w:val="21"/>
          <w:lang w:val="en-GB"/>
        </w:rPr>
        <w:t xml:space="preserve">round of the national competition will not be held; only the semi-final and final rounds of competition will be conducted. During these competitions, the general rules which are contained in this document will </w:t>
      </w:r>
      <w:r w:rsidR="00FB53D4" w:rsidRPr="00D028C3">
        <w:rPr>
          <w:rFonts w:ascii="Arial" w:hAnsi="Arial" w:cs="Arial"/>
          <w:sz w:val="21"/>
          <w:szCs w:val="21"/>
          <w:lang w:val="en-GB"/>
        </w:rPr>
        <w:t xml:space="preserve">be </w:t>
      </w:r>
      <w:r w:rsidRPr="00D028C3">
        <w:rPr>
          <w:rFonts w:ascii="Arial" w:hAnsi="Arial" w:cs="Arial"/>
          <w:sz w:val="21"/>
          <w:szCs w:val="21"/>
          <w:lang w:val="en-GB"/>
        </w:rPr>
        <w:t>applicable, subject to the exceptions and modifications which are prescribed below here:</w:t>
      </w:r>
    </w:p>
    <w:p w14:paraId="35761FAD" w14:textId="77777777" w:rsidR="001C0576" w:rsidRPr="00D028C3" w:rsidRDefault="001C0576" w:rsidP="000C211E">
      <w:pPr>
        <w:spacing w:line="276" w:lineRule="auto"/>
        <w:jc w:val="both"/>
        <w:rPr>
          <w:rFonts w:ascii="Arial" w:hAnsi="Arial" w:cs="Arial"/>
          <w:sz w:val="21"/>
          <w:szCs w:val="21"/>
          <w:lang w:val="en-GB"/>
        </w:rPr>
      </w:pPr>
    </w:p>
    <w:p w14:paraId="07F7E57C" w14:textId="388F7FB2"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only one team is participating:</w:t>
      </w:r>
    </w:p>
    <w:p w14:paraId="4C2B86A2" w14:textId="04378E14"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There will not be a competition to select the winner. The team should, however, be required to argue before the organising committee to get acquainted with the competition procedure, court manner, advocacy skills, etc., which are specified in the rules</w:t>
      </w:r>
      <w:r w:rsidR="00FB53D4" w:rsidRPr="00D028C3">
        <w:rPr>
          <w:rFonts w:ascii="Arial" w:hAnsi="Arial" w:cs="Arial"/>
          <w:sz w:val="21"/>
          <w:szCs w:val="21"/>
          <w:lang w:val="en-GB"/>
        </w:rPr>
        <w:t>.</w:t>
      </w:r>
    </w:p>
    <w:p w14:paraId="3CD8E4B8" w14:textId="77777777" w:rsidR="001C0576" w:rsidRPr="00D028C3" w:rsidRDefault="001C0576" w:rsidP="000C211E">
      <w:pPr>
        <w:spacing w:line="276" w:lineRule="auto"/>
        <w:jc w:val="both"/>
        <w:rPr>
          <w:rFonts w:ascii="Arial" w:hAnsi="Arial" w:cs="Arial"/>
          <w:sz w:val="21"/>
          <w:szCs w:val="21"/>
          <w:lang w:val="en-GB"/>
        </w:rPr>
      </w:pPr>
    </w:p>
    <w:p w14:paraId="7C941EB3" w14:textId="50127454"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two teams are participating:</w:t>
      </w:r>
    </w:p>
    <w:p w14:paraId="596AA8AB" w14:textId="72933343"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Only one round of competition will be conducted and for this the rules which are specified for the final round of competition (point </w:t>
      </w:r>
      <w:r w:rsidR="00F0264B" w:rsidRPr="00531BB7">
        <w:rPr>
          <w:rFonts w:ascii="Arial" w:hAnsi="Arial" w:cs="Arial"/>
          <w:sz w:val="21"/>
          <w:szCs w:val="21"/>
          <w:lang w:val="en-GB"/>
        </w:rPr>
        <w:t>5.4</w:t>
      </w:r>
      <w:r w:rsidRPr="00D028C3">
        <w:rPr>
          <w:rFonts w:ascii="Arial" w:hAnsi="Arial" w:cs="Arial"/>
          <w:sz w:val="21"/>
          <w:szCs w:val="21"/>
          <w:lang w:val="en-GB"/>
        </w:rPr>
        <w:t xml:space="preserve"> in this document) will be applicable.</w:t>
      </w:r>
    </w:p>
    <w:p w14:paraId="6BD59AD5" w14:textId="77777777" w:rsidR="001C0576" w:rsidRPr="00D028C3" w:rsidRDefault="001C0576" w:rsidP="000C211E">
      <w:pPr>
        <w:spacing w:line="276" w:lineRule="auto"/>
        <w:jc w:val="both"/>
        <w:rPr>
          <w:rFonts w:ascii="Arial" w:hAnsi="Arial" w:cs="Arial"/>
          <w:sz w:val="21"/>
          <w:szCs w:val="21"/>
          <w:lang w:val="en-GB"/>
        </w:rPr>
      </w:pPr>
    </w:p>
    <w:p w14:paraId="694588DF" w14:textId="578AFD47"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three teams are participating:</w:t>
      </w:r>
    </w:p>
    <w:p w14:paraId="2FEBF925" w14:textId="5DBDF6AD" w:rsidR="00FB53D4"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The Competition will be conducted using a round-robin system. Each team will have the chance to argue against all other teams. The teams will be selected by a draw of lot to argue.</w:t>
      </w:r>
      <w:r w:rsidR="00315C39" w:rsidRPr="00D028C3">
        <w:rPr>
          <w:rFonts w:ascii="Arial" w:hAnsi="Arial" w:cs="Arial"/>
          <w:sz w:val="21"/>
          <w:szCs w:val="21"/>
          <w:lang w:val="en-GB"/>
        </w:rPr>
        <w:t xml:space="preserve"> </w:t>
      </w:r>
      <w:r w:rsidRPr="00D028C3">
        <w:rPr>
          <w:rFonts w:ascii="Arial" w:hAnsi="Arial" w:cs="Arial"/>
          <w:sz w:val="21"/>
          <w:szCs w:val="21"/>
          <w:lang w:val="en-GB"/>
        </w:rPr>
        <w:t xml:space="preserve">After assessment of the three teams’ performances, the top two teams will be selected to compete for the National Henry </w:t>
      </w:r>
      <w:r w:rsidRPr="00D028C3">
        <w:rPr>
          <w:rFonts w:ascii="Arial" w:hAnsi="Arial" w:cs="Arial"/>
          <w:sz w:val="21"/>
          <w:szCs w:val="21"/>
          <w:lang w:val="en-GB"/>
        </w:rPr>
        <w:lastRenderedPageBreak/>
        <w:t>Dunant memorial trophy.</w:t>
      </w:r>
    </w:p>
    <w:p w14:paraId="1678B607" w14:textId="77777777" w:rsidR="00FB53D4" w:rsidRPr="00D028C3" w:rsidRDefault="00FB53D4" w:rsidP="000C211E">
      <w:pPr>
        <w:spacing w:line="276" w:lineRule="auto"/>
        <w:jc w:val="both"/>
        <w:rPr>
          <w:rFonts w:ascii="Arial" w:hAnsi="Arial" w:cs="Arial"/>
          <w:sz w:val="21"/>
          <w:szCs w:val="21"/>
          <w:lang w:val="en-GB"/>
        </w:rPr>
      </w:pPr>
    </w:p>
    <w:p w14:paraId="6989CB7D" w14:textId="5B0DA295"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four teams are participating:</w:t>
      </w:r>
    </w:p>
    <w:p w14:paraId="00DC21A2" w14:textId="6E6B1DF8"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The general rules contained in this document for the semi-final round of competition will be applicable.</w:t>
      </w:r>
      <w:r w:rsidR="00315C39" w:rsidRPr="00D028C3">
        <w:rPr>
          <w:rFonts w:ascii="Arial" w:hAnsi="Arial" w:cs="Arial"/>
          <w:sz w:val="21"/>
          <w:szCs w:val="21"/>
          <w:lang w:val="en-GB"/>
        </w:rPr>
        <w:t xml:space="preserve"> </w:t>
      </w:r>
      <w:r w:rsidRPr="00D028C3">
        <w:rPr>
          <w:rFonts w:ascii="Arial" w:hAnsi="Arial" w:cs="Arial"/>
          <w:sz w:val="21"/>
          <w:szCs w:val="21"/>
          <w:lang w:val="en-GB"/>
        </w:rPr>
        <w:t xml:space="preserve">The performance of the four teams will be assessed, based </w:t>
      </w:r>
      <w:r w:rsidR="0038315A">
        <w:rPr>
          <w:rFonts w:ascii="Arial" w:hAnsi="Arial" w:cs="Arial"/>
          <w:sz w:val="21"/>
          <w:szCs w:val="21"/>
          <w:lang w:val="en-GB"/>
        </w:rPr>
        <w:t>upon</w:t>
      </w:r>
      <w:r w:rsidRPr="00D028C3">
        <w:rPr>
          <w:rFonts w:ascii="Arial" w:hAnsi="Arial" w:cs="Arial"/>
          <w:sz w:val="21"/>
          <w:szCs w:val="21"/>
          <w:lang w:val="en-GB"/>
        </w:rPr>
        <w:t xml:space="preserve"> the marks obtained in the oral presentations.</w:t>
      </w:r>
    </w:p>
    <w:p w14:paraId="1803014C" w14:textId="77777777" w:rsidR="001C0576" w:rsidRPr="00D028C3" w:rsidRDefault="001C0576" w:rsidP="000C211E">
      <w:pPr>
        <w:spacing w:line="276" w:lineRule="auto"/>
        <w:jc w:val="both"/>
        <w:rPr>
          <w:rFonts w:ascii="Arial" w:hAnsi="Arial" w:cs="Arial"/>
          <w:sz w:val="21"/>
          <w:szCs w:val="21"/>
          <w:lang w:val="en-GB"/>
        </w:rPr>
      </w:pPr>
    </w:p>
    <w:p w14:paraId="22109752" w14:textId="0B1615B4"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five teams are participating:</w:t>
      </w:r>
    </w:p>
    <w:p w14:paraId="7189F8A2" w14:textId="77777777"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The first four teams will argue according to the rules contained in the semi- final rounds of competition.</w:t>
      </w:r>
    </w:p>
    <w:p w14:paraId="55144281" w14:textId="77777777" w:rsidR="001C0576" w:rsidRPr="00D028C3" w:rsidRDefault="001C0576" w:rsidP="000C211E">
      <w:pPr>
        <w:spacing w:line="276" w:lineRule="auto"/>
        <w:jc w:val="both"/>
        <w:rPr>
          <w:rFonts w:ascii="Arial" w:hAnsi="Arial" w:cs="Arial"/>
          <w:sz w:val="21"/>
          <w:szCs w:val="21"/>
          <w:lang w:val="en-GB"/>
        </w:rPr>
      </w:pPr>
    </w:p>
    <w:p w14:paraId="05483F2F" w14:textId="77777777"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The fifth team will be then facilitated by two teams which have already argued in the first round of arguments. These two teams will be selected by draw of lots. Here, only the fifth team's performance will be taken into consideration for marking; the facilitator teams will not be marked.</w:t>
      </w:r>
    </w:p>
    <w:p w14:paraId="3FACAC44" w14:textId="77777777" w:rsidR="001C0576" w:rsidRPr="00D028C3" w:rsidRDefault="001C0576" w:rsidP="000C211E">
      <w:pPr>
        <w:spacing w:line="276" w:lineRule="auto"/>
        <w:jc w:val="both"/>
        <w:rPr>
          <w:rFonts w:ascii="Arial" w:hAnsi="Arial" w:cs="Arial"/>
          <w:sz w:val="21"/>
          <w:szCs w:val="21"/>
          <w:lang w:val="en-GB"/>
        </w:rPr>
      </w:pPr>
    </w:p>
    <w:p w14:paraId="2A2CA3F3" w14:textId="2E2DA22E"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six teams are participating:</w:t>
      </w:r>
    </w:p>
    <w:p w14:paraId="31C9B52E" w14:textId="7ACC9EDD"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General rules contained in this document for the semi-final round of competition will be applicable.</w:t>
      </w:r>
      <w:r w:rsidR="00315C39" w:rsidRPr="00D028C3">
        <w:rPr>
          <w:rFonts w:ascii="Arial" w:hAnsi="Arial" w:cs="Arial"/>
          <w:sz w:val="21"/>
          <w:szCs w:val="21"/>
          <w:lang w:val="en-GB"/>
        </w:rPr>
        <w:t xml:space="preserve"> </w:t>
      </w:r>
      <w:r w:rsidR="000C211E" w:rsidRPr="00D028C3">
        <w:rPr>
          <w:rFonts w:ascii="Arial" w:hAnsi="Arial" w:cs="Arial"/>
          <w:sz w:val="21"/>
          <w:szCs w:val="21"/>
          <w:lang w:val="en-GB"/>
        </w:rPr>
        <w:t>Teams’</w:t>
      </w:r>
      <w:r w:rsidRPr="00D028C3">
        <w:rPr>
          <w:rFonts w:ascii="Arial" w:hAnsi="Arial" w:cs="Arial"/>
          <w:sz w:val="21"/>
          <w:szCs w:val="21"/>
          <w:lang w:val="en-GB"/>
        </w:rPr>
        <w:t xml:space="preserve"> performance will be assessed based upon the marks obtained in the oral presentations.</w:t>
      </w:r>
    </w:p>
    <w:p w14:paraId="01C4CE8A" w14:textId="77777777" w:rsidR="00CC6E8A" w:rsidRPr="00D028C3" w:rsidRDefault="00CC6E8A" w:rsidP="000C211E">
      <w:pPr>
        <w:spacing w:line="276" w:lineRule="auto"/>
        <w:jc w:val="both"/>
        <w:rPr>
          <w:rFonts w:ascii="Arial" w:hAnsi="Arial" w:cs="Arial"/>
          <w:sz w:val="21"/>
          <w:szCs w:val="21"/>
          <w:lang w:val="en-GB"/>
        </w:rPr>
      </w:pPr>
    </w:p>
    <w:p w14:paraId="691B1D14" w14:textId="7F1AF152"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seven teams are participating:</w:t>
      </w:r>
    </w:p>
    <w:p w14:paraId="6DCD5CCA" w14:textId="72E1E7A1"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The procedure adopted will be the same as that used to conduct a </w:t>
      </w:r>
      <w:r w:rsidR="00315C39" w:rsidRPr="00D028C3">
        <w:rPr>
          <w:rFonts w:ascii="Arial" w:hAnsi="Arial" w:cs="Arial"/>
          <w:sz w:val="21"/>
          <w:szCs w:val="21"/>
          <w:lang w:val="en-GB"/>
        </w:rPr>
        <w:t>five-team</w:t>
      </w:r>
      <w:r w:rsidRPr="00D028C3">
        <w:rPr>
          <w:rFonts w:ascii="Arial" w:hAnsi="Arial" w:cs="Arial"/>
          <w:sz w:val="21"/>
          <w:szCs w:val="21"/>
          <w:lang w:val="en-GB"/>
        </w:rPr>
        <w:t xml:space="preserve"> competition.</w:t>
      </w:r>
      <w:bookmarkEnd w:id="0"/>
    </w:p>
    <w:sectPr w:rsidR="001C0576" w:rsidRPr="00D028C3" w:rsidSect="000E4CD4">
      <w:headerReference w:type="default" r:id="rId15"/>
      <w:pgSz w:w="12240" w:h="15840"/>
      <w:pgMar w:top="1417" w:right="1417" w:bottom="1417" w:left="1417" w:header="70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6B36" w14:textId="77777777" w:rsidR="0061061C" w:rsidRDefault="0061061C">
      <w:r>
        <w:separator/>
      </w:r>
    </w:p>
  </w:endnote>
  <w:endnote w:type="continuationSeparator" w:id="0">
    <w:p w14:paraId="02100B75" w14:textId="77777777" w:rsidR="0061061C" w:rsidRDefault="0061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3F53" w14:textId="77777777" w:rsidR="0061061C" w:rsidRDefault="0061061C">
      <w:r>
        <w:separator/>
      </w:r>
    </w:p>
  </w:footnote>
  <w:footnote w:type="continuationSeparator" w:id="0">
    <w:p w14:paraId="532C063D" w14:textId="77777777" w:rsidR="0061061C" w:rsidRDefault="00610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46127"/>
      <w:docPartObj>
        <w:docPartGallery w:val="Page Numbers (Top of Page)"/>
        <w:docPartUnique/>
      </w:docPartObj>
    </w:sdtPr>
    <w:sdtEndPr>
      <w:rPr>
        <w:noProof/>
      </w:rPr>
    </w:sdtEndPr>
    <w:sdtContent>
      <w:p w14:paraId="19F609C6" w14:textId="20296199" w:rsidR="00CC6E8A" w:rsidRDefault="00CC6E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75EC59A" w14:textId="7D2458EA" w:rsidR="001C0576" w:rsidRDefault="001C057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3AB"/>
    <w:multiLevelType w:val="multilevel"/>
    <w:tmpl w:val="6B3C384E"/>
    <w:lvl w:ilvl="0">
      <w:start w:val="1"/>
      <w:numFmt w:val="decimal"/>
      <w:lvlText w:val="%1."/>
      <w:lvlJc w:val="left"/>
      <w:pPr>
        <w:ind w:left="370" w:hanging="257"/>
      </w:pPr>
      <w:rPr>
        <w:rFonts w:ascii="Arial" w:eastAsia="Arial" w:hAnsi="Arial" w:cs="Arial" w:hint="default"/>
        <w:b/>
        <w:bCs/>
        <w:spacing w:val="-1"/>
        <w:w w:val="100"/>
        <w:sz w:val="23"/>
        <w:szCs w:val="23"/>
        <w:lang w:val="en-US" w:eastAsia="en-US" w:bidi="ar-SA"/>
      </w:rPr>
    </w:lvl>
    <w:lvl w:ilvl="1">
      <w:start w:val="1"/>
      <w:numFmt w:val="decimal"/>
      <w:lvlText w:val="%1.%2."/>
      <w:lvlJc w:val="left"/>
      <w:pPr>
        <w:ind w:left="562" w:hanging="449"/>
      </w:pPr>
      <w:rPr>
        <w:rFonts w:ascii="Arial" w:eastAsia="Arial" w:hAnsi="Arial" w:cs="Arial" w:hint="default"/>
        <w:b/>
        <w:bCs/>
        <w:spacing w:val="-4"/>
        <w:w w:val="100"/>
        <w:sz w:val="23"/>
        <w:szCs w:val="23"/>
        <w:lang w:val="en-US" w:eastAsia="en-US" w:bidi="ar-SA"/>
      </w:rPr>
    </w:lvl>
    <w:lvl w:ilvl="2">
      <w:numFmt w:val="bullet"/>
      <w:lvlText w:val="•"/>
      <w:lvlJc w:val="left"/>
      <w:pPr>
        <w:ind w:left="1475" w:hanging="449"/>
      </w:pPr>
      <w:rPr>
        <w:rFonts w:hint="default"/>
        <w:lang w:val="en-US" w:eastAsia="en-US" w:bidi="ar-SA"/>
      </w:rPr>
    </w:lvl>
    <w:lvl w:ilvl="3">
      <w:numFmt w:val="bullet"/>
      <w:lvlText w:val="•"/>
      <w:lvlJc w:val="left"/>
      <w:pPr>
        <w:ind w:left="2391" w:hanging="449"/>
      </w:pPr>
      <w:rPr>
        <w:rFonts w:hint="default"/>
        <w:lang w:val="en-US" w:eastAsia="en-US" w:bidi="ar-SA"/>
      </w:rPr>
    </w:lvl>
    <w:lvl w:ilvl="4">
      <w:numFmt w:val="bullet"/>
      <w:lvlText w:val="•"/>
      <w:lvlJc w:val="left"/>
      <w:pPr>
        <w:ind w:left="3306" w:hanging="449"/>
      </w:pPr>
      <w:rPr>
        <w:rFonts w:hint="default"/>
        <w:lang w:val="en-US" w:eastAsia="en-US" w:bidi="ar-SA"/>
      </w:rPr>
    </w:lvl>
    <w:lvl w:ilvl="5">
      <w:numFmt w:val="bullet"/>
      <w:lvlText w:val="•"/>
      <w:lvlJc w:val="left"/>
      <w:pPr>
        <w:ind w:left="4222" w:hanging="449"/>
      </w:pPr>
      <w:rPr>
        <w:rFonts w:hint="default"/>
        <w:lang w:val="en-US" w:eastAsia="en-US" w:bidi="ar-SA"/>
      </w:rPr>
    </w:lvl>
    <w:lvl w:ilvl="6">
      <w:numFmt w:val="bullet"/>
      <w:lvlText w:val="•"/>
      <w:lvlJc w:val="left"/>
      <w:pPr>
        <w:ind w:left="5137" w:hanging="449"/>
      </w:pPr>
      <w:rPr>
        <w:rFonts w:hint="default"/>
        <w:lang w:val="en-US" w:eastAsia="en-US" w:bidi="ar-SA"/>
      </w:rPr>
    </w:lvl>
    <w:lvl w:ilvl="7">
      <w:numFmt w:val="bullet"/>
      <w:lvlText w:val="•"/>
      <w:lvlJc w:val="left"/>
      <w:pPr>
        <w:ind w:left="6053" w:hanging="449"/>
      </w:pPr>
      <w:rPr>
        <w:rFonts w:hint="default"/>
        <w:lang w:val="en-US" w:eastAsia="en-US" w:bidi="ar-SA"/>
      </w:rPr>
    </w:lvl>
    <w:lvl w:ilvl="8">
      <w:numFmt w:val="bullet"/>
      <w:lvlText w:val="•"/>
      <w:lvlJc w:val="left"/>
      <w:pPr>
        <w:ind w:left="6968" w:hanging="449"/>
      </w:pPr>
      <w:rPr>
        <w:rFonts w:hint="default"/>
        <w:lang w:val="en-US" w:eastAsia="en-US" w:bidi="ar-SA"/>
      </w:rPr>
    </w:lvl>
  </w:abstractNum>
  <w:abstractNum w:abstractNumId="1" w15:restartNumberingAfterBreak="0">
    <w:nsid w:val="1DFE60F9"/>
    <w:multiLevelType w:val="hybridMultilevel"/>
    <w:tmpl w:val="EAF6A33A"/>
    <w:lvl w:ilvl="0" w:tplc="8FA64C90">
      <w:numFmt w:val="bullet"/>
      <w:lvlText w:val="•"/>
      <w:lvlJc w:val="left"/>
      <w:pPr>
        <w:ind w:left="469" w:hanging="341"/>
      </w:pPr>
      <w:rPr>
        <w:rFonts w:ascii="Arial MT" w:eastAsia="Arial MT" w:hAnsi="Arial MT" w:cs="Arial MT" w:hint="default"/>
        <w:w w:val="100"/>
        <w:sz w:val="21"/>
        <w:szCs w:val="21"/>
        <w:lang w:val="en-US" w:eastAsia="en-US" w:bidi="ar-SA"/>
      </w:rPr>
    </w:lvl>
    <w:lvl w:ilvl="1" w:tplc="8E50240A">
      <w:numFmt w:val="bullet"/>
      <w:lvlText w:val="o"/>
      <w:lvlJc w:val="left"/>
      <w:pPr>
        <w:ind w:left="1148" w:hanging="344"/>
      </w:pPr>
      <w:rPr>
        <w:rFonts w:ascii="Courier New" w:eastAsia="Courier New" w:hAnsi="Courier New" w:cs="Courier New" w:hint="default"/>
        <w:w w:val="100"/>
        <w:sz w:val="21"/>
        <w:szCs w:val="21"/>
        <w:lang w:val="en-US" w:eastAsia="en-US" w:bidi="ar-SA"/>
      </w:rPr>
    </w:lvl>
    <w:lvl w:ilvl="2" w:tplc="D60AE1B2">
      <w:numFmt w:val="bullet"/>
      <w:lvlText w:val="•"/>
      <w:lvlJc w:val="left"/>
      <w:pPr>
        <w:ind w:left="1991" w:hanging="344"/>
      </w:pPr>
      <w:rPr>
        <w:rFonts w:hint="default"/>
        <w:lang w:val="en-US" w:eastAsia="en-US" w:bidi="ar-SA"/>
      </w:rPr>
    </w:lvl>
    <w:lvl w:ilvl="3" w:tplc="21EA8B30">
      <w:numFmt w:val="bullet"/>
      <w:lvlText w:val="•"/>
      <w:lvlJc w:val="left"/>
      <w:pPr>
        <w:ind w:left="2842" w:hanging="344"/>
      </w:pPr>
      <w:rPr>
        <w:rFonts w:hint="default"/>
        <w:lang w:val="en-US" w:eastAsia="en-US" w:bidi="ar-SA"/>
      </w:rPr>
    </w:lvl>
    <w:lvl w:ilvl="4" w:tplc="3F643C74">
      <w:numFmt w:val="bullet"/>
      <w:lvlText w:val="•"/>
      <w:lvlJc w:val="left"/>
      <w:pPr>
        <w:ind w:left="3693" w:hanging="344"/>
      </w:pPr>
      <w:rPr>
        <w:rFonts w:hint="default"/>
        <w:lang w:val="en-US" w:eastAsia="en-US" w:bidi="ar-SA"/>
      </w:rPr>
    </w:lvl>
    <w:lvl w:ilvl="5" w:tplc="9370AF02">
      <w:numFmt w:val="bullet"/>
      <w:lvlText w:val="•"/>
      <w:lvlJc w:val="left"/>
      <w:pPr>
        <w:ind w:left="4544" w:hanging="344"/>
      </w:pPr>
      <w:rPr>
        <w:rFonts w:hint="default"/>
        <w:lang w:val="en-US" w:eastAsia="en-US" w:bidi="ar-SA"/>
      </w:rPr>
    </w:lvl>
    <w:lvl w:ilvl="6" w:tplc="90CC7D5A">
      <w:numFmt w:val="bullet"/>
      <w:lvlText w:val="•"/>
      <w:lvlJc w:val="left"/>
      <w:pPr>
        <w:ind w:left="5395" w:hanging="344"/>
      </w:pPr>
      <w:rPr>
        <w:rFonts w:hint="default"/>
        <w:lang w:val="en-US" w:eastAsia="en-US" w:bidi="ar-SA"/>
      </w:rPr>
    </w:lvl>
    <w:lvl w:ilvl="7" w:tplc="7F3EE7EC">
      <w:numFmt w:val="bullet"/>
      <w:lvlText w:val="•"/>
      <w:lvlJc w:val="left"/>
      <w:pPr>
        <w:ind w:left="6246" w:hanging="344"/>
      </w:pPr>
      <w:rPr>
        <w:rFonts w:hint="default"/>
        <w:lang w:val="en-US" w:eastAsia="en-US" w:bidi="ar-SA"/>
      </w:rPr>
    </w:lvl>
    <w:lvl w:ilvl="8" w:tplc="05A0488A">
      <w:numFmt w:val="bullet"/>
      <w:lvlText w:val="•"/>
      <w:lvlJc w:val="left"/>
      <w:pPr>
        <w:ind w:left="7097" w:hanging="344"/>
      </w:pPr>
      <w:rPr>
        <w:rFonts w:hint="default"/>
        <w:lang w:val="en-US" w:eastAsia="en-US" w:bidi="ar-SA"/>
      </w:rPr>
    </w:lvl>
  </w:abstractNum>
  <w:abstractNum w:abstractNumId="2" w15:restartNumberingAfterBreak="0">
    <w:nsid w:val="23A34EE2"/>
    <w:multiLevelType w:val="hybridMultilevel"/>
    <w:tmpl w:val="FF90F53E"/>
    <w:lvl w:ilvl="0" w:tplc="FF8E80A8">
      <w:numFmt w:val="bullet"/>
      <w:lvlText w:val="•"/>
      <w:lvlJc w:val="left"/>
      <w:pPr>
        <w:ind w:left="805" w:hanging="336"/>
      </w:pPr>
      <w:rPr>
        <w:rFonts w:ascii="Arial MT" w:eastAsia="Arial MT" w:hAnsi="Arial MT" w:cs="Arial MT" w:hint="default"/>
        <w:w w:val="100"/>
        <w:sz w:val="21"/>
        <w:szCs w:val="21"/>
        <w:lang w:val="en-US" w:eastAsia="en-US" w:bidi="ar-SA"/>
      </w:rPr>
    </w:lvl>
    <w:lvl w:ilvl="1" w:tplc="13E8FF42">
      <w:numFmt w:val="bullet"/>
      <w:lvlText w:val="•"/>
      <w:lvlJc w:val="left"/>
      <w:pPr>
        <w:ind w:left="1600" w:hanging="336"/>
      </w:pPr>
      <w:rPr>
        <w:rFonts w:hint="default"/>
        <w:lang w:val="en-US" w:eastAsia="en-US" w:bidi="ar-SA"/>
      </w:rPr>
    </w:lvl>
    <w:lvl w:ilvl="2" w:tplc="0DC81EB4">
      <w:numFmt w:val="bullet"/>
      <w:lvlText w:val="•"/>
      <w:lvlJc w:val="left"/>
      <w:pPr>
        <w:ind w:left="2400" w:hanging="336"/>
      </w:pPr>
      <w:rPr>
        <w:rFonts w:hint="default"/>
        <w:lang w:val="en-US" w:eastAsia="en-US" w:bidi="ar-SA"/>
      </w:rPr>
    </w:lvl>
    <w:lvl w:ilvl="3" w:tplc="6988E67C">
      <w:numFmt w:val="bullet"/>
      <w:lvlText w:val="•"/>
      <w:lvlJc w:val="left"/>
      <w:pPr>
        <w:ind w:left="3200" w:hanging="336"/>
      </w:pPr>
      <w:rPr>
        <w:rFonts w:hint="default"/>
        <w:lang w:val="en-US" w:eastAsia="en-US" w:bidi="ar-SA"/>
      </w:rPr>
    </w:lvl>
    <w:lvl w:ilvl="4" w:tplc="CD20FF84">
      <w:numFmt w:val="bullet"/>
      <w:lvlText w:val="•"/>
      <w:lvlJc w:val="left"/>
      <w:pPr>
        <w:ind w:left="4000" w:hanging="336"/>
      </w:pPr>
      <w:rPr>
        <w:rFonts w:hint="default"/>
        <w:lang w:val="en-US" w:eastAsia="en-US" w:bidi="ar-SA"/>
      </w:rPr>
    </w:lvl>
    <w:lvl w:ilvl="5" w:tplc="08AE5AB0">
      <w:numFmt w:val="bullet"/>
      <w:lvlText w:val="•"/>
      <w:lvlJc w:val="left"/>
      <w:pPr>
        <w:ind w:left="4800" w:hanging="336"/>
      </w:pPr>
      <w:rPr>
        <w:rFonts w:hint="default"/>
        <w:lang w:val="en-US" w:eastAsia="en-US" w:bidi="ar-SA"/>
      </w:rPr>
    </w:lvl>
    <w:lvl w:ilvl="6" w:tplc="7E2E2F58">
      <w:numFmt w:val="bullet"/>
      <w:lvlText w:val="•"/>
      <w:lvlJc w:val="left"/>
      <w:pPr>
        <w:ind w:left="5600" w:hanging="336"/>
      </w:pPr>
      <w:rPr>
        <w:rFonts w:hint="default"/>
        <w:lang w:val="en-US" w:eastAsia="en-US" w:bidi="ar-SA"/>
      </w:rPr>
    </w:lvl>
    <w:lvl w:ilvl="7" w:tplc="B8422A94">
      <w:numFmt w:val="bullet"/>
      <w:lvlText w:val="•"/>
      <w:lvlJc w:val="left"/>
      <w:pPr>
        <w:ind w:left="6400" w:hanging="336"/>
      </w:pPr>
      <w:rPr>
        <w:rFonts w:hint="default"/>
        <w:lang w:val="en-US" w:eastAsia="en-US" w:bidi="ar-SA"/>
      </w:rPr>
    </w:lvl>
    <w:lvl w:ilvl="8" w:tplc="C1FEDCBC">
      <w:numFmt w:val="bullet"/>
      <w:lvlText w:val="•"/>
      <w:lvlJc w:val="left"/>
      <w:pPr>
        <w:ind w:left="7200" w:hanging="336"/>
      </w:pPr>
      <w:rPr>
        <w:rFonts w:hint="default"/>
        <w:lang w:val="en-US" w:eastAsia="en-US" w:bidi="ar-SA"/>
      </w:rPr>
    </w:lvl>
  </w:abstractNum>
  <w:abstractNum w:abstractNumId="3" w15:restartNumberingAfterBreak="0">
    <w:nsid w:val="26A36DA5"/>
    <w:multiLevelType w:val="hybridMultilevel"/>
    <w:tmpl w:val="4698AF06"/>
    <w:lvl w:ilvl="0" w:tplc="24DC8E28">
      <w:start w:val="1"/>
      <w:numFmt w:val="decimal"/>
      <w:lvlText w:val="%1."/>
      <w:lvlJc w:val="left"/>
      <w:pPr>
        <w:ind w:left="349" w:hanging="233"/>
      </w:pPr>
      <w:rPr>
        <w:rFonts w:hint="default"/>
        <w:b/>
        <w:bCs/>
        <w:w w:val="98"/>
        <w:lang w:val="en-US" w:eastAsia="en-US" w:bidi="ar-SA"/>
      </w:rPr>
    </w:lvl>
    <w:lvl w:ilvl="1" w:tplc="07ACBAA0">
      <w:numFmt w:val="bullet"/>
      <w:lvlText w:val="•"/>
      <w:lvlJc w:val="left"/>
      <w:pPr>
        <w:ind w:left="1186" w:hanging="233"/>
      </w:pPr>
      <w:rPr>
        <w:rFonts w:hint="default"/>
        <w:lang w:val="en-US" w:eastAsia="en-US" w:bidi="ar-SA"/>
      </w:rPr>
    </w:lvl>
    <w:lvl w:ilvl="2" w:tplc="198C7D48">
      <w:numFmt w:val="bullet"/>
      <w:lvlText w:val="•"/>
      <w:lvlJc w:val="left"/>
      <w:pPr>
        <w:ind w:left="2032" w:hanging="233"/>
      </w:pPr>
      <w:rPr>
        <w:rFonts w:hint="default"/>
        <w:lang w:val="en-US" w:eastAsia="en-US" w:bidi="ar-SA"/>
      </w:rPr>
    </w:lvl>
    <w:lvl w:ilvl="3" w:tplc="92F89C30">
      <w:numFmt w:val="bullet"/>
      <w:lvlText w:val="•"/>
      <w:lvlJc w:val="left"/>
      <w:pPr>
        <w:ind w:left="2878" w:hanging="233"/>
      </w:pPr>
      <w:rPr>
        <w:rFonts w:hint="default"/>
        <w:lang w:val="en-US" w:eastAsia="en-US" w:bidi="ar-SA"/>
      </w:rPr>
    </w:lvl>
    <w:lvl w:ilvl="4" w:tplc="4EEE8D76">
      <w:numFmt w:val="bullet"/>
      <w:lvlText w:val="•"/>
      <w:lvlJc w:val="left"/>
      <w:pPr>
        <w:ind w:left="3724" w:hanging="233"/>
      </w:pPr>
      <w:rPr>
        <w:rFonts w:hint="default"/>
        <w:lang w:val="en-US" w:eastAsia="en-US" w:bidi="ar-SA"/>
      </w:rPr>
    </w:lvl>
    <w:lvl w:ilvl="5" w:tplc="58C63D4E">
      <w:numFmt w:val="bullet"/>
      <w:lvlText w:val="•"/>
      <w:lvlJc w:val="left"/>
      <w:pPr>
        <w:ind w:left="4570" w:hanging="233"/>
      </w:pPr>
      <w:rPr>
        <w:rFonts w:hint="default"/>
        <w:lang w:val="en-US" w:eastAsia="en-US" w:bidi="ar-SA"/>
      </w:rPr>
    </w:lvl>
    <w:lvl w:ilvl="6" w:tplc="4434114E">
      <w:numFmt w:val="bullet"/>
      <w:lvlText w:val="•"/>
      <w:lvlJc w:val="left"/>
      <w:pPr>
        <w:ind w:left="5416" w:hanging="233"/>
      </w:pPr>
      <w:rPr>
        <w:rFonts w:hint="default"/>
        <w:lang w:val="en-US" w:eastAsia="en-US" w:bidi="ar-SA"/>
      </w:rPr>
    </w:lvl>
    <w:lvl w:ilvl="7" w:tplc="4FF4AAE6">
      <w:numFmt w:val="bullet"/>
      <w:lvlText w:val="•"/>
      <w:lvlJc w:val="left"/>
      <w:pPr>
        <w:ind w:left="6262" w:hanging="233"/>
      </w:pPr>
      <w:rPr>
        <w:rFonts w:hint="default"/>
        <w:lang w:val="en-US" w:eastAsia="en-US" w:bidi="ar-SA"/>
      </w:rPr>
    </w:lvl>
    <w:lvl w:ilvl="8" w:tplc="D5187270">
      <w:numFmt w:val="bullet"/>
      <w:lvlText w:val="•"/>
      <w:lvlJc w:val="left"/>
      <w:pPr>
        <w:ind w:left="7108" w:hanging="233"/>
      </w:pPr>
      <w:rPr>
        <w:rFonts w:hint="default"/>
        <w:lang w:val="en-US" w:eastAsia="en-US" w:bidi="ar-SA"/>
      </w:rPr>
    </w:lvl>
  </w:abstractNum>
  <w:abstractNum w:abstractNumId="4" w15:restartNumberingAfterBreak="0">
    <w:nsid w:val="3B5D0DF6"/>
    <w:multiLevelType w:val="hybridMultilevel"/>
    <w:tmpl w:val="90D6DAFA"/>
    <w:lvl w:ilvl="0" w:tplc="9B660454">
      <w:numFmt w:val="bullet"/>
      <w:lvlText w:val="•"/>
      <w:lvlJc w:val="left"/>
      <w:pPr>
        <w:ind w:left="630" w:hanging="360"/>
      </w:pPr>
      <w:rPr>
        <w:rFonts w:ascii="Arial MT" w:eastAsia="Arial MT" w:hAnsi="Arial MT" w:cs="Arial MT" w:hint="default"/>
        <w:w w:val="100"/>
        <w:sz w:val="21"/>
        <w:szCs w:val="21"/>
        <w:lang w:val="en-US" w:eastAsia="en-US" w:bidi="ar-SA"/>
      </w:rPr>
    </w:lvl>
    <w:lvl w:ilvl="1" w:tplc="100C0003" w:tentative="1">
      <w:start w:val="1"/>
      <w:numFmt w:val="bullet"/>
      <w:lvlText w:val="o"/>
      <w:lvlJc w:val="left"/>
      <w:pPr>
        <w:ind w:left="1350" w:hanging="360"/>
      </w:pPr>
      <w:rPr>
        <w:rFonts w:ascii="Courier New" w:hAnsi="Courier New" w:cs="Courier New" w:hint="default"/>
      </w:rPr>
    </w:lvl>
    <w:lvl w:ilvl="2" w:tplc="100C0005" w:tentative="1">
      <w:start w:val="1"/>
      <w:numFmt w:val="bullet"/>
      <w:lvlText w:val=""/>
      <w:lvlJc w:val="left"/>
      <w:pPr>
        <w:ind w:left="2070" w:hanging="360"/>
      </w:pPr>
      <w:rPr>
        <w:rFonts w:ascii="Wingdings" w:hAnsi="Wingdings" w:hint="default"/>
      </w:rPr>
    </w:lvl>
    <w:lvl w:ilvl="3" w:tplc="100C0001" w:tentative="1">
      <w:start w:val="1"/>
      <w:numFmt w:val="bullet"/>
      <w:lvlText w:val=""/>
      <w:lvlJc w:val="left"/>
      <w:pPr>
        <w:ind w:left="2790" w:hanging="360"/>
      </w:pPr>
      <w:rPr>
        <w:rFonts w:ascii="Symbol" w:hAnsi="Symbol" w:hint="default"/>
      </w:rPr>
    </w:lvl>
    <w:lvl w:ilvl="4" w:tplc="100C0003" w:tentative="1">
      <w:start w:val="1"/>
      <w:numFmt w:val="bullet"/>
      <w:lvlText w:val="o"/>
      <w:lvlJc w:val="left"/>
      <w:pPr>
        <w:ind w:left="3510" w:hanging="360"/>
      </w:pPr>
      <w:rPr>
        <w:rFonts w:ascii="Courier New" w:hAnsi="Courier New" w:cs="Courier New" w:hint="default"/>
      </w:rPr>
    </w:lvl>
    <w:lvl w:ilvl="5" w:tplc="100C0005" w:tentative="1">
      <w:start w:val="1"/>
      <w:numFmt w:val="bullet"/>
      <w:lvlText w:val=""/>
      <w:lvlJc w:val="left"/>
      <w:pPr>
        <w:ind w:left="4230" w:hanging="360"/>
      </w:pPr>
      <w:rPr>
        <w:rFonts w:ascii="Wingdings" w:hAnsi="Wingdings" w:hint="default"/>
      </w:rPr>
    </w:lvl>
    <w:lvl w:ilvl="6" w:tplc="100C0001" w:tentative="1">
      <w:start w:val="1"/>
      <w:numFmt w:val="bullet"/>
      <w:lvlText w:val=""/>
      <w:lvlJc w:val="left"/>
      <w:pPr>
        <w:ind w:left="4950" w:hanging="360"/>
      </w:pPr>
      <w:rPr>
        <w:rFonts w:ascii="Symbol" w:hAnsi="Symbol" w:hint="default"/>
      </w:rPr>
    </w:lvl>
    <w:lvl w:ilvl="7" w:tplc="100C0003" w:tentative="1">
      <w:start w:val="1"/>
      <w:numFmt w:val="bullet"/>
      <w:lvlText w:val="o"/>
      <w:lvlJc w:val="left"/>
      <w:pPr>
        <w:ind w:left="5670" w:hanging="360"/>
      </w:pPr>
      <w:rPr>
        <w:rFonts w:ascii="Courier New" w:hAnsi="Courier New" w:cs="Courier New" w:hint="default"/>
      </w:rPr>
    </w:lvl>
    <w:lvl w:ilvl="8" w:tplc="100C0005" w:tentative="1">
      <w:start w:val="1"/>
      <w:numFmt w:val="bullet"/>
      <w:lvlText w:val=""/>
      <w:lvlJc w:val="left"/>
      <w:pPr>
        <w:ind w:left="6390" w:hanging="360"/>
      </w:pPr>
      <w:rPr>
        <w:rFonts w:ascii="Wingdings" w:hAnsi="Wingdings" w:hint="default"/>
      </w:rPr>
    </w:lvl>
  </w:abstractNum>
  <w:abstractNum w:abstractNumId="5" w15:restartNumberingAfterBreak="0">
    <w:nsid w:val="47BF33B9"/>
    <w:multiLevelType w:val="hybridMultilevel"/>
    <w:tmpl w:val="451CD2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801190D"/>
    <w:multiLevelType w:val="hybridMultilevel"/>
    <w:tmpl w:val="81EE159C"/>
    <w:lvl w:ilvl="0" w:tplc="DC789098">
      <w:numFmt w:val="bullet"/>
      <w:lvlText w:val="o"/>
      <w:lvlJc w:val="left"/>
      <w:pPr>
        <w:ind w:left="1069" w:hanging="360"/>
      </w:pPr>
      <w:rPr>
        <w:rFonts w:ascii="Courier New" w:eastAsia="Courier New" w:hAnsi="Courier New" w:cs="Courier New" w:hint="default"/>
        <w:w w:val="100"/>
        <w:sz w:val="21"/>
        <w:szCs w:val="21"/>
        <w:lang w:val="en-US" w:eastAsia="en-US" w:bidi="ar-SA"/>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7" w15:restartNumberingAfterBreak="0">
    <w:nsid w:val="488425DA"/>
    <w:multiLevelType w:val="hybridMultilevel"/>
    <w:tmpl w:val="CD6C1E82"/>
    <w:lvl w:ilvl="0" w:tplc="1CF6635A">
      <w:numFmt w:val="bullet"/>
      <w:lvlText w:val="•"/>
      <w:lvlJc w:val="left"/>
      <w:pPr>
        <w:ind w:left="1170" w:hanging="360"/>
      </w:pPr>
      <w:rPr>
        <w:rFonts w:ascii="Arial MT" w:eastAsia="Arial MT" w:hAnsi="Arial MT" w:cs="Arial MT" w:hint="default"/>
        <w:w w:val="100"/>
        <w:sz w:val="21"/>
        <w:szCs w:val="21"/>
        <w:lang w:val="en-US" w:eastAsia="en-US" w:bidi="ar-SA"/>
      </w:rPr>
    </w:lvl>
    <w:lvl w:ilvl="1" w:tplc="100C0003" w:tentative="1">
      <w:start w:val="1"/>
      <w:numFmt w:val="bullet"/>
      <w:lvlText w:val="o"/>
      <w:lvlJc w:val="left"/>
      <w:pPr>
        <w:ind w:left="1890" w:hanging="360"/>
      </w:pPr>
      <w:rPr>
        <w:rFonts w:ascii="Courier New" w:hAnsi="Courier New" w:cs="Courier New" w:hint="default"/>
      </w:rPr>
    </w:lvl>
    <w:lvl w:ilvl="2" w:tplc="100C0005" w:tentative="1">
      <w:start w:val="1"/>
      <w:numFmt w:val="bullet"/>
      <w:lvlText w:val=""/>
      <w:lvlJc w:val="left"/>
      <w:pPr>
        <w:ind w:left="2610" w:hanging="360"/>
      </w:pPr>
      <w:rPr>
        <w:rFonts w:ascii="Wingdings" w:hAnsi="Wingdings" w:hint="default"/>
      </w:rPr>
    </w:lvl>
    <w:lvl w:ilvl="3" w:tplc="100C0001" w:tentative="1">
      <w:start w:val="1"/>
      <w:numFmt w:val="bullet"/>
      <w:lvlText w:val=""/>
      <w:lvlJc w:val="left"/>
      <w:pPr>
        <w:ind w:left="3330" w:hanging="360"/>
      </w:pPr>
      <w:rPr>
        <w:rFonts w:ascii="Symbol" w:hAnsi="Symbol" w:hint="default"/>
      </w:rPr>
    </w:lvl>
    <w:lvl w:ilvl="4" w:tplc="100C0003" w:tentative="1">
      <w:start w:val="1"/>
      <w:numFmt w:val="bullet"/>
      <w:lvlText w:val="o"/>
      <w:lvlJc w:val="left"/>
      <w:pPr>
        <w:ind w:left="4050" w:hanging="360"/>
      </w:pPr>
      <w:rPr>
        <w:rFonts w:ascii="Courier New" w:hAnsi="Courier New" w:cs="Courier New" w:hint="default"/>
      </w:rPr>
    </w:lvl>
    <w:lvl w:ilvl="5" w:tplc="100C0005" w:tentative="1">
      <w:start w:val="1"/>
      <w:numFmt w:val="bullet"/>
      <w:lvlText w:val=""/>
      <w:lvlJc w:val="left"/>
      <w:pPr>
        <w:ind w:left="4770" w:hanging="360"/>
      </w:pPr>
      <w:rPr>
        <w:rFonts w:ascii="Wingdings" w:hAnsi="Wingdings" w:hint="default"/>
      </w:rPr>
    </w:lvl>
    <w:lvl w:ilvl="6" w:tplc="100C0001" w:tentative="1">
      <w:start w:val="1"/>
      <w:numFmt w:val="bullet"/>
      <w:lvlText w:val=""/>
      <w:lvlJc w:val="left"/>
      <w:pPr>
        <w:ind w:left="5490" w:hanging="360"/>
      </w:pPr>
      <w:rPr>
        <w:rFonts w:ascii="Symbol" w:hAnsi="Symbol" w:hint="default"/>
      </w:rPr>
    </w:lvl>
    <w:lvl w:ilvl="7" w:tplc="100C0003" w:tentative="1">
      <w:start w:val="1"/>
      <w:numFmt w:val="bullet"/>
      <w:lvlText w:val="o"/>
      <w:lvlJc w:val="left"/>
      <w:pPr>
        <w:ind w:left="6210" w:hanging="360"/>
      </w:pPr>
      <w:rPr>
        <w:rFonts w:ascii="Courier New" w:hAnsi="Courier New" w:cs="Courier New" w:hint="default"/>
      </w:rPr>
    </w:lvl>
    <w:lvl w:ilvl="8" w:tplc="100C0005" w:tentative="1">
      <w:start w:val="1"/>
      <w:numFmt w:val="bullet"/>
      <w:lvlText w:val=""/>
      <w:lvlJc w:val="left"/>
      <w:pPr>
        <w:ind w:left="6930" w:hanging="360"/>
      </w:pPr>
      <w:rPr>
        <w:rFonts w:ascii="Wingdings" w:hAnsi="Wingdings" w:hint="default"/>
      </w:rPr>
    </w:lvl>
  </w:abstractNum>
  <w:abstractNum w:abstractNumId="8" w15:restartNumberingAfterBreak="0">
    <w:nsid w:val="48C0306F"/>
    <w:multiLevelType w:val="multilevel"/>
    <w:tmpl w:val="D57A28FE"/>
    <w:lvl w:ilvl="0">
      <w:start w:val="1"/>
      <w:numFmt w:val="decimal"/>
      <w:lvlText w:val="%1."/>
      <w:lvlJc w:val="left"/>
      <w:pPr>
        <w:ind w:left="36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3D79C4"/>
    <w:multiLevelType w:val="hybridMultilevel"/>
    <w:tmpl w:val="D0A60DCC"/>
    <w:lvl w:ilvl="0" w:tplc="9B660454">
      <w:numFmt w:val="bullet"/>
      <w:lvlText w:val="•"/>
      <w:lvlJc w:val="left"/>
      <w:pPr>
        <w:ind w:left="540" w:hanging="360"/>
      </w:pPr>
      <w:rPr>
        <w:rFonts w:ascii="Arial MT" w:eastAsia="Arial MT" w:hAnsi="Arial MT" w:cs="Arial MT" w:hint="default"/>
        <w:w w:val="100"/>
        <w:sz w:val="21"/>
        <w:szCs w:val="21"/>
        <w:lang w:val="en-US" w:eastAsia="en-US" w:bidi="ar-SA"/>
      </w:rPr>
    </w:lvl>
    <w:lvl w:ilvl="1" w:tplc="100C0003" w:tentative="1">
      <w:start w:val="1"/>
      <w:numFmt w:val="bullet"/>
      <w:lvlText w:val="o"/>
      <w:lvlJc w:val="left"/>
      <w:pPr>
        <w:ind w:left="1260" w:hanging="360"/>
      </w:pPr>
      <w:rPr>
        <w:rFonts w:ascii="Courier New" w:hAnsi="Courier New" w:cs="Courier New" w:hint="default"/>
      </w:rPr>
    </w:lvl>
    <w:lvl w:ilvl="2" w:tplc="100C0005" w:tentative="1">
      <w:start w:val="1"/>
      <w:numFmt w:val="bullet"/>
      <w:lvlText w:val=""/>
      <w:lvlJc w:val="left"/>
      <w:pPr>
        <w:ind w:left="1980" w:hanging="360"/>
      </w:pPr>
      <w:rPr>
        <w:rFonts w:ascii="Wingdings" w:hAnsi="Wingdings" w:hint="default"/>
      </w:rPr>
    </w:lvl>
    <w:lvl w:ilvl="3" w:tplc="100C0001" w:tentative="1">
      <w:start w:val="1"/>
      <w:numFmt w:val="bullet"/>
      <w:lvlText w:val=""/>
      <w:lvlJc w:val="left"/>
      <w:pPr>
        <w:ind w:left="2700" w:hanging="360"/>
      </w:pPr>
      <w:rPr>
        <w:rFonts w:ascii="Symbol" w:hAnsi="Symbol" w:hint="default"/>
      </w:rPr>
    </w:lvl>
    <w:lvl w:ilvl="4" w:tplc="100C0003" w:tentative="1">
      <w:start w:val="1"/>
      <w:numFmt w:val="bullet"/>
      <w:lvlText w:val="o"/>
      <w:lvlJc w:val="left"/>
      <w:pPr>
        <w:ind w:left="3420" w:hanging="360"/>
      </w:pPr>
      <w:rPr>
        <w:rFonts w:ascii="Courier New" w:hAnsi="Courier New" w:cs="Courier New" w:hint="default"/>
      </w:rPr>
    </w:lvl>
    <w:lvl w:ilvl="5" w:tplc="100C0005" w:tentative="1">
      <w:start w:val="1"/>
      <w:numFmt w:val="bullet"/>
      <w:lvlText w:val=""/>
      <w:lvlJc w:val="left"/>
      <w:pPr>
        <w:ind w:left="4140" w:hanging="360"/>
      </w:pPr>
      <w:rPr>
        <w:rFonts w:ascii="Wingdings" w:hAnsi="Wingdings" w:hint="default"/>
      </w:rPr>
    </w:lvl>
    <w:lvl w:ilvl="6" w:tplc="100C0001" w:tentative="1">
      <w:start w:val="1"/>
      <w:numFmt w:val="bullet"/>
      <w:lvlText w:val=""/>
      <w:lvlJc w:val="left"/>
      <w:pPr>
        <w:ind w:left="4860" w:hanging="360"/>
      </w:pPr>
      <w:rPr>
        <w:rFonts w:ascii="Symbol" w:hAnsi="Symbol" w:hint="default"/>
      </w:rPr>
    </w:lvl>
    <w:lvl w:ilvl="7" w:tplc="100C0003" w:tentative="1">
      <w:start w:val="1"/>
      <w:numFmt w:val="bullet"/>
      <w:lvlText w:val="o"/>
      <w:lvlJc w:val="left"/>
      <w:pPr>
        <w:ind w:left="5580" w:hanging="360"/>
      </w:pPr>
      <w:rPr>
        <w:rFonts w:ascii="Courier New" w:hAnsi="Courier New" w:cs="Courier New" w:hint="default"/>
      </w:rPr>
    </w:lvl>
    <w:lvl w:ilvl="8" w:tplc="100C0005" w:tentative="1">
      <w:start w:val="1"/>
      <w:numFmt w:val="bullet"/>
      <w:lvlText w:val=""/>
      <w:lvlJc w:val="left"/>
      <w:pPr>
        <w:ind w:left="6300" w:hanging="360"/>
      </w:pPr>
      <w:rPr>
        <w:rFonts w:ascii="Wingdings" w:hAnsi="Wingdings" w:hint="default"/>
      </w:rPr>
    </w:lvl>
  </w:abstractNum>
  <w:abstractNum w:abstractNumId="10" w15:restartNumberingAfterBreak="0">
    <w:nsid w:val="553B7D99"/>
    <w:multiLevelType w:val="hybridMultilevel"/>
    <w:tmpl w:val="56DC950A"/>
    <w:lvl w:ilvl="0" w:tplc="1902C4C8">
      <w:numFmt w:val="bullet"/>
      <w:lvlText w:val="•"/>
      <w:lvlJc w:val="left"/>
      <w:pPr>
        <w:ind w:left="360" w:hanging="360"/>
      </w:pPr>
      <w:rPr>
        <w:rFonts w:ascii="Arial MT" w:eastAsia="Arial MT" w:hAnsi="Arial MT" w:cs="Arial MT" w:hint="default"/>
        <w:w w:val="100"/>
        <w:sz w:val="21"/>
        <w:szCs w:val="21"/>
        <w:lang w:val="en-US" w:eastAsia="en-US" w:bidi="ar-SA"/>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5E6F1E84"/>
    <w:multiLevelType w:val="hybridMultilevel"/>
    <w:tmpl w:val="EF120E20"/>
    <w:lvl w:ilvl="0" w:tplc="9FDA1F86">
      <w:start w:val="1"/>
      <w:numFmt w:val="bullet"/>
      <w:lvlText w:val=""/>
      <w:lvlJc w:val="left"/>
      <w:pPr>
        <w:ind w:left="834" w:hanging="360"/>
      </w:pPr>
      <w:rPr>
        <w:rFonts w:ascii="Symbol" w:hAnsi="Symbol" w:hint="default"/>
      </w:rPr>
    </w:lvl>
    <w:lvl w:ilvl="1" w:tplc="100C0003" w:tentative="1">
      <w:start w:val="1"/>
      <w:numFmt w:val="bullet"/>
      <w:lvlText w:val="o"/>
      <w:lvlJc w:val="left"/>
      <w:pPr>
        <w:ind w:left="1554" w:hanging="360"/>
      </w:pPr>
      <w:rPr>
        <w:rFonts w:ascii="Courier New" w:hAnsi="Courier New" w:cs="Courier New" w:hint="default"/>
      </w:rPr>
    </w:lvl>
    <w:lvl w:ilvl="2" w:tplc="100C0005" w:tentative="1">
      <w:start w:val="1"/>
      <w:numFmt w:val="bullet"/>
      <w:lvlText w:val=""/>
      <w:lvlJc w:val="left"/>
      <w:pPr>
        <w:ind w:left="2274" w:hanging="360"/>
      </w:pPr>
      <w:rPr>
        <w:rFonts w:ascii="Wingdings" w:hAnsi="Wingdings" w:hint="default"/>
      </w:rPr>
    </w:lvl>
    <w:lvl w:ilvl="3" w:tplc="100C0001" w:tentative="1">
      <w:start w:val="1"/>
      <w:numFmt w:val="bullet"/>
      <w:lvlText w:val=""/>
      <w:lvlJc w:val="left"/>
      <w:pPr>
        <w:ind w:left="2994" w:hanging="360"/>
      </w:pPr>
      <w:rPr>
        <w:rFonts w:ascii="Symbol" w:hAnsi="Symbol" w:hint="default"/>
      </w:rPr>
    </w:lvl>
    <w:lvl w:ilvl="4" w:tplc="100C0003" w:tentative="1">
      <w:start w:val="1"/>
      <w:numFmt w:val="bullet"/>
      <w:lvlText w:val="o"/>
      <w:lvlJc w:val="left"/>
      <w:pPr>
        <w:ind w:left="3714" w:hanging="360"/>
      </w:pPr>
      <w:rPr>
        <w:rFonts w:ascii="Courier New" w:hAnsi="Courier New" w:cs="Courier New" w:hint="default"/>
      </w:rPr>
    </w:lvl>
    <w:lvl w:ilvl="5" w:tplc="100C0005" w:tentative="1">
      <w:start w:val="1"/>
      <w:numFmt w:val="bullet"/>
      <w:lvlText w:val=""/>
      <w:lvlJc w:val="left"/>
      <w:pPr>
        <w:ind w:left="4434" w:hanging="360"/>
      </w:pPr>
      <w:rPr>
        <w:rFonts w:ascii="Wingdings" w:hAnsi="Wingdings" w:hint="default"/>
      </w:rPr>
    </w:lvl>
    <w:lvl w:ilvl="6" w:tplc="100C0001" w:tentative="1">
      <w:start w:val="1"/>
      <w:numFmt w:val="bullet"/>
      <w:lvlText w:val=""/>
      <w:lvlJc w:val="left"/>
      <w:pPr>
        <w:ind w:left="5154" w:hanging="360"/>
      </w:pPr>
      <w:rPr>
        <w:rFonts w:ascii="Symbol" w:hAnsi="Symbol" w:hint="default"/>
      </w:rPr>
    </w:lvl>
    <w:lvl w:ilvl="7" w:tplc="100C0003" w:tentative="1">
      <w:start w:val="1"/>
      <w:numFmt w:val="bullet"/>
      <w:lvlText w:val="o"/>
      <w:lvlJc w:val="left"/>
      <w:pPr>
        <w:ind w:left="5874" w:hanging="360"/>
      </w:pPr>
      <w:rPr>
        <w:rFonts w:ascii="Courier New" w:hAnsi="Courier New" w:cs="Courier New" w:hint="default"/>
      </w:rPr>
    </w:lvl>
    <w:lvl w:ilvl="8" w:tplc="100C0005" w:tentative="1">
      <w:start w:val="1"/>
      <w:numFmt w:val="bullet"/>
      <w:lvlText w:val=""/>
      <w:lvlJc w:val="left"/>
      <w:pPr>
        <w:ind w:left="6594" w:hanging="360"/>
      </w:pPr>
      <w:rPr>
        <w:rFonts w:ascii="Wingdings" w:hAnsi="Wingdings" w:hint="default"/>
      </w:rPr>
    </w:lvl>
  </w:abstractNum>
  <w:abstractNum w:abstractNumId="12" w15:restartNumberingAfterBreak="0">
    <w:nsid w:val="651A57C4"/>
    <w:multiLevelType w:val="hybridMultilevel"/>
    <w:tmpl w:val="1092F47C"/>
    <w:lvl w:ilvl="0" w:tplc="7FE026E2">
      <w:start w:val="1"/>
      <w:numFmt w:val="decimal"/>
      <w:lvlText w:val="%1."/>
      <w:lvlJc w:val="left"/>
      <w:pPr>
        <w:ind w:left="473" w:hanging="360"/>
      </w:pPr>
      <w:rPr>
        <w:rFonts w:hint="default"/>
      </w:rPr>
    </w:lvl>
    <w:lvl w:ilvl="1" w:tplc="100C0019">
      <w:start w:val="1"/>
      <w:numFmt w:val="lowerLetter"/>
      <w:lvlText w:val="%2."/>
      <w:lvlJc w:val="left"/>
      <w:pPr>
        <w:ind w:left="1193" w:hanging="360"/>
      </w:pPr>
    </w:lvl>
    <w:lvl w:ilvl="2" w:tplc="100C001B" w:tentative="1">
      <w:start w:val="1"/>
      <w:numFmt w:val="lowerRoman"/>
      <w:lvlText w:val="%3."/>
      <w:lvlJc w:val="right"/>
      <w:pPr>
        <w:ind w:left="1913" w:hanging="180"/>
      </w:pPr>
    </w:lvl>
    <w:lvl w:ilvl="3" w:tplc="100C000F" w:tentative="1">
      <w:start w:val="1"/>
      <w:numFmt w:val="decimal"/>
      <w:lvlText w:val="%4."/>
      <w:lvlJc w:val="left"/>
      <w:pPr>
        <w:ind w:left="2633" w:hanging="360"/>
      </w:pPr>
    </w:lvl>
    <w:lvl w:ilvl="4" w:tplc="100C0019" w:tentative="1">
      <w:start w:val="1"/>
      <w:numFmt w:val="lowerLetter"/>
      <w:lvlText w:val="%5."/>
      <w:lvlJc w:val="left"/>
      <w:pPr>
        <w:ind w:left="3353" w:hanging="360"/>
      </w:pPr>
    </w:lvl>
    <w:lvl w:ilvl="5" w:tplc="100C001B" w:tentative="1">
      <w:start w:val="1"/>
      <w:numFmt w:val="lowerRoman"/>
      <w:lvlText w:val="%6."/>
      <w:lvlJc w:val="right"/>
      <w:pPr>
        <w:ind w:left="4073" w:hanging="180"/>
      </w:pPr>
    </w:lvl>
    <w:lvl w:ilvl="6" w:tplc="100C000F" w:tentative="1">
      <w:start w:val="1"/>
      <w:numFmt w:val="decimal"/>
      <w:lvlText w:val="%7."/>
      <w:lvlJc w:val="left"/>
      <w:pPr>
        <w:ind w:left="4793" w:hanging="360"/>
      </w:pPr>
    </w:lvl>
    <w:lvl w:ilvl="7" w:tplc="100C0019" w:tentative="1">
      <w:start w:val="1"/>
      <w:numFmt w:val="lowerLetter"/>
      <w:lvlText w:val="%8."/>
      <w:lvlJc w:val="left"/>
      <w:pPr>
        <w:ind w:left="5513" w:hanging="360"/>
      </w:pPr>
    </w:lvl>
    <w:lvl w:ilvl="8" w:tplc="100C001B" w:tentative="1">
      <w:start w:val="1"/>
      <w:numFmt w:val="lowerRoman"/>
      <w:lvlText w:val="%9."/>
      <w:lvlJc w:val="right"/>
      <w:pPr>
        <w:ind w:left="6233" w:hanging="180"/>
      </w:pPr>
    </w:lvl>
  </w:abstractNum>
  <w:abstractNum w:abstractNumId="13" w15:restartNumberingAfterBreak="0">
    <w:nsid w:val="697B5A69"/>
    <w:multiLevelType w:val="hybridMultilevel"/>
    <w:tmpl w:val="5972C006"/>
    <w:lvl w:ilvl="0" w:tplc="9FDA1F86">
      <w:start w:val="1"/>
      <w:numFmt w:val="bullet"/>
      <w:lvlText w:val=""/>
      <w:lvlJc w:val="left"/>
      <w:pPr>
        <w:ind w:left="1189" w:hanging="360"/>
      </w:pPr>
      <w:rPr>
        <w:rFonts w:ascii="Symbol" w:hAnsi="Symbol" w:hint="default"/>
      </w:rPr>
    </w:lvl>
    <w:lvl w:ilvl="1" w:tplc="100C0003" w:tentative="1">
      <w:start w:val="1"/>
      <w:numFmt w:val="bullet"/>
      <w:lvlText w:val="o"/>
      <w:lvlJc w:val="left"/>
      <w:pPr>
        <w:ind w:left="1909" w:hanging="360"/>
      </w:pPr>
      <w:rPr>
        <w:rFonts w:ascii="Courier New" w:hAnsi="Courier New" w:cs="Courier New" w:hint="default"/>
      </w:rPr>
    </w:lvl>
    <w:lvl w:ilvl="2" w:tplc="100C0005" w:tentative="1">
      <w:start w:val="1"/>
      <w:numFmt w:val="bullet"/>
      <w:lvlText w:val=""/>
      <w:lvlJc w:val="left"/>
      <w:pPr>
        <w:ind w:left="2629" w:hanging="360"/>
      </w:pPr>
      <w:rPr>
        <w:rFonts w:ascii="Wingdings" w:hAnsi="Wingdings" w:hint="default"/>
      </w:rPr>
    </w:lvl>
    <w:lvl w:ilvl="3" w:tplc="100C0001" w:tentative="1">
      <w:start w:val="1"/>
      <w:numFmt w:val="bullet"/>
      <w:lvlText w:val=""/>
      <w:lvlJc w:val="left"/>
      <w:pPr>
        <w:ind w:left="3349" w:hanging="360"/>
      </w:pPr>
      <w:rPr>
        <w:rFonts w:ascii="Symbol" w:hAnsi="Symbol" w:hint="default"/>
      </w:rPr>
    </w:lvl>
    <w:lvl w:ilvl="4" w:tplc="100C0003" w:tentative="1">
      <w:start w:val="1"/>
      <w:numFmt w:val="bullet"/>
      <w:lvlText w:val="o"/>
      <w:lvlJc w:val="left"/>
      <w:pPr>
        <w:ind w:left="4069" w:hanging="360"/>
      </w:pPr>
      <w:rPr>
        <w:rFonts w:ascii="Courier New" w:hAnsi="Courier New" w:cs="Courier New" w:hint="default"/>
      </w:rPr>
    </w:lvl>
    <w:lvl w:ilvl="5" w:tplc="100C0005" w:tentative="1">
      <w:start w:val="1"/>
      <w:numFmt w:val="bullet"/>
      <w:lvlText w:val=""/>
      <w:lvlJc w:val="left"/>
      <w:pPr>
        <w:ind w:left="4789" w:hanging="360"/>
      </w:pPr>
      <w:rPr>
        <w:rFonts w:ascii="Wingdings" w:hAnsi="Wingdings" w:hint="default"/>
      </w:rPr>
    </w:lvl>
    <w:lvl w:ilvl="6" w:tplc="100C0001" w:tentative="1">
      <w:start w:val="1"/>
      <w:numFmt w:val="bullet"/>
      <w:lvlText w:val=""/>
      <w:lvlJc w:val="left"/>
      <w:pPr>
        <w:ind w:left="5509" w:hanging="360"/>
      </w:pPr>
      <w:rPr>
        <w:rFonts w:ascii="Symbol" w:hAnsi="Symbol" w:hint="default"/>
      </w:rPr>
    </w:lvl>
    <w:lvl w:ilvl="7" w:tplc="100C0003" w:tentative="1">
      <w:start w:val="1"/>
      <w:numFmt w:val="bullet"/>
      <w:lvlText w:val="o"/>
      <w:lvlJc w:val="left"/>
      <w:pPr>
        <w:ind w:left="6229" w:hanging="360"/>
      </w:pPr>
      <w:rPr>
        <w:rFonts w:ascii="Courier New" w:hAnsi="Courier New" w:cs="Courier New" w:hint="default"/>
      </w:rPr>
    </w:lvl>
    <w:lvl w:ilvl="8" w:tplc="100C0005" w:tentative="1">
      <w:start w:val="1"/>
      <w:numFmt w:val="bullet"/>
      <w:lvlText w:val=""/>
      <w:lvlJc w:val="left"/>
      <w:pPr>
        <w:ind w:left="6949" w:hanging="360"/>
      </w:pPr>
      <w:rPr>
        <w:rFonts w:ascii="Wingdings" w:hAnsi="Wingdings" w:hint="default"/>
      </w:rPr>
    </w:lvl>
  </w:abstractNum>
  <w:abstractNum w:abstractNumId="14" w15:restartNumberingAfterBreak="0">
    <w:nsid w:val="6D5B7DFF"/>
    <w:multiLevelType w:val="hybridMultilevel"/>
    <w:tmpl w:val="D17E635E"/>
    <w:lvl w:ilvl="0" w:tplc="1CD4534A">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4E36CE7"/>
    <w:multiLevelType w:val="hybridMultilevel"/>
    <w:tmpl w:val="707E0E22"/>
    <w:lvl w:ilvl="0" w:tplc="9FDA1F86">
      <w:start w:val="1"/>
      <w:numFmt w:val="bullet"/>
      <w:lvlText w:val=""/>
      <w:lvlJc w:val="left"/>
      <w:pPr>
        <w:ind w:left="1350" w:hanging="360"/>
      </w:pPr>
      <w:rPr>
        <w:rFonts w:ascii="Symbol" w:hAnsi="Symbol" w:hint="default"/>
      </w:rPr>
    </w:lvl>
    <w:lvl w:ilvl="1" w:tplc="100C0003" w:tentative="1">
      <w:start w:val="1"/>
      <w:numFmt w:val="bullet"/>
      <w:lvlText w:val="o"/>
      <w:lvlJc w:val="left"/>
      <w:pPr>
        <w:ind w:left="2070" w:hanging="360"/>
      </w:pPr>
      <w:rPr>
        <w:rFonts w:ascii="Courier New" w:hAnsi="Courier New" w:cs="Courier New" w:hint="default"/>
      </w:rPr>
    </w:lvl>
    <w:lvl w:ilvl="2" w:tplc="100C0005" w:tentative="1">
      <w:start w:val="1"/>
      <w:numFmt w:val="bullet"/>
      <w:lvlText w:val=""/>
      <w:lvlJc w:val="left"/>
      <w:pPr>
        <w:ind w:left="2790" w:hanging="360"/>
      </w:pPr>
      <w:rPr>
        <w:rFonts w:ascii="Wingdings" w:hAnsi="Wingdings" w:hint="default"/>
      </w:rPr>
    </w:lvl>
    <w:lvl w:ilvl="3" w:tplc="100C0001" w:tentative="1">
      <w:start w:val="1"/>
      <w:numFmt w:val="bullet"/>
      <w:lvlText w:val=""/>
      <w:lvlJc w:val="left"/>
      <w:pPr>
        <w:ind w:left="3510" w:hanging="360"/>
      </w:pPr>
      <w:rPr>
        <w:rFonts w:ascii="Symbol" w:hAnsi="Symbol" w:hint="default"/>
      </w:rPr>
    </w:lvl>
    <w:lvl w:ilvl="4" w:tplc="100C0003" w:tentative="1">
      <w:start w:val="1"/>
      <w:numFmt w:val="bullet"/>
      <w:lvlText w:val="o"/>
      <w:lvlJc w:val="left"/>
      <w:pPr>
        <w:ind w:left="4230" w:hanging="360"/>
      </w:pPr>
      <w:rPr>
        <w:rFonts w:ascii="Courier New" w:hAnsi="Courier New" w:cs="Courier New" w:hint="default"/>
      </w:rPr>
    </w:lvl>
    <w:lvl w:ilvl="5" w:tplc="100C0005" w:tentative="1">
      <w:start w:val="1"/>
      <w:numFmt w:val="bullet"/>
      <w:lvlText w:val=""/>
      <w:lvlJc w:val="left"/>
      <w:pPr>
        <w:ind w:left="4950" w:hanging="360"/>
      </w:pPr>
      <w:rPr>
        <w:rFonts w:ascii="Wingdings" w:hAnsi="Wingdings" w:hint="default"/>
      </w:rPr>
    </w:lvl>
    <w:lvl w:ilvl="6" w:tplc="100C0001" w:tentative="1">
      <w:start w:val="1"/>
      <w:numFmt w:val="bullet"/>
      <w:lvlText w:val=""/>
      <w:lvlJc w:val="left"/>
      <w:pPr>
        <w:ind w:left="5670" w:hanging="360"/>
      </w:pPr>
      <w:rPr>
        <w:rFonts w:ascii="Symbol" w:hAnsi="Symbol" w:hint="default"/>
      </w:rPr>
    </w:lvl>
    <w:lvl w:ilvl="7" w:tplc="100C0003" w:tentative="1">
      <w:start w:val="1"/>
      <w:numFmt w:val="bullet"/>
      <w:lvlText w:val="o"/>
      <w:lvlJc w:val="left"/>
      <w:pPr>
        <w:ind w:left="6390" w:hanging="360"/>
      </w:pPr>
      <w:rPr>
        <w:rFonts w:ascii="Courier New" w:hAnsi="Courier New" w:cs="Courier New" w:hint="default"/>
      </w:rPr>
    </w:lvl>
    <w:lvl w:ilvl="8" w:tplc="100C0005" w:tentative="1">
      <w:start w:val="1"/>
      <w:numFmt w:val="bullet"/>
      <w:lvlText w:val=""/>
      <w:lvlJc w:val="left"/>
      <w:pPr>
        <w:ind w:left="7110" w:hanging="360"/>
      </w:pPr>
      <w:rPr>
        <w:rFonts w:ascii="Wingdings" w:hAnsi="Wingdings" w:hint="default"/>
      </w:rPr>
    </w:lvl>
  </w:abstractNum>
  <w:abstractNum w:abstractNumId="16" w15:restartNumberingAfterBreak="0">
    <w:nsid w:val="77C91A38"/>
    <w:multiLevelType w:val="hybridMultilevel"/>
    <w:tmpl w:val="FD88F71C"/>
    <w:lvl w:ilvl="0" w:tplc="78A4C03A">
      <w:start w:val="8"/>
      <w:numFmt w:val="decimal"/>
      <w:lvlText w:val="%1."/>
      <w:lvlJc w:val="left"/>
      <w:pPr>
        <w:ind w:left="370" w:hanging="257"/>
      </w:pPr>
      <w:rPr>
        <w:rFonts w:ascii="Arial" w:eastAsia="Arial" w:hAnsi="Arial" w:cs="Arial" w:hint="default"/>
        <w:b/>
        <w:bCs/>
        <w:spacing w:val="-1"/>
        <w:w w:val="100"/>
        <w:sz w:val="23"/>
        <w:szCs w:val="23"/>
        <w:lang w:val="en-US" w:eastAsia="en-US" w:bidi="ar-SA"/>
      </w:rPr>
    </w:lvl>
    <w:lvl w:ilvl="1" w:tplc="1CF6635A">
      <w:numFmt w:val="bullet"/>
      <w:lvlText w:val="•"/>
      <w:lvlJc w:val="left"/>
      <w:pPr>
        <w:ind w:left="805" w:hanging="336"/>
      </w:pPr>
      <w:rPr>
        <w:rFonts w:ascii="Arial MT" w:eastAsia="Arial MT" w:hAnsi="Arial MT" w:cs="Arial MT" w:hint="default"/>
        <w:w w:val="100"/>
        <w:sz w:val="21"/>
        <w:szCs w:val="21"/>
        <w:lang w:val="en-US" w:eastAsia="en-US" w:bidi="ar-SA"/>
      </w:rPr>
    </w:lvl>
    <w:lvl w:ilvl="2" w:tplc="FE1E6BBA">
      <w:numFmt w:val="bullet"/>
      <w:lvlText w:val="o"/>
      <w:lvlJc w:val="left"/>
      <w:pPr>
        <w:ind w:left="1236" w:hanging="336"/>
      </w:pPr>
      <w:rPr>
        <w:rFonts w:ascii="Courier New" w:eastAsia="Courier New" w:hAnsi="Courier New" w:cs="Courier New" w:hint="default"/>
        <w:w w:val="100"/>
        <w:sz w:val="21"/>
        <w:szCs w:val="21"/>
        <w:lang w:val="en-US" w:eastAsia="en-US" w:bidi="ar-SA"/>
      </w:rPr>
    </w:lvl>
    <w:lvl w:ilvl="3" w:tplc="57363634">
      <w:numFmt w:val="bullet"/>
      <w:lvlText w:val="•"/>
      <w:lvlJc w:val="left"/>
      <w:pPr>
        <w:ind w:left="2395" w:hanging="336"/>
      </w:pPr>
      <w:rPr>
        <w:rFonts w:hint="default"/>
        <w:lang w:val="en-US" w:eastAsia="en-US" w:bidi="ar-SA"/>
      </w:rPr>
    </w:lvl>
    <w:lvl w:ilvl="4" w:tplc="BCF82A28">
      <w:numFmt w:val="bullet"/>
      <w:lvlText w:val="•"/>
      <w:lvlJc w:val="left"/>
      <w:pPr>
        <w:ind w:left="3310" w:hanging="336"/>
      </w:pPr>
      <w:rPr>
        <w:rFonts w:hint="default"/>
        <w:lang w:val="en-US" w:eastAsia="en-US" w:bidi="ar-SA"/>
      </w:rPr>
    </w:lvl>
    <w:lvl w:ilvl="5" w:tplc="9430599A">
      <w:numFmt w:val="bullet"/>
      <w:lvlText w:val="•"/>
      <w:lvlJc w:val="left"/>
      <w:pPr>
        <w:ind w:left="4225" w:hanging="336"/>
      </w:pPr>
      <w:rPr>
        <w:rFonts w:hint="default"/>
        <w:lang w:val="en-US" w:eastAsia="en-US" w:bidi="ar-SA"/>
      </w:rPr>
    </w:lvl>
    <w:lvl w:ilvl="6" w:tplc="F6363678">
      <w:numFmt w:val="bullet"/>
      <w:lvlText w:val="•"/>
      <w:lvlJc w:val="left"/>
      <w:pPr>
        <w:ind w:left="5140" w:hanging="336"/>
      </w:pPr>
      <w:rPr>
        <w:rFonts w:hint="default"/>
        <w:lang w:val="en-US" w:eastAsia="en-US" w:bidi="ar-SA"/>
      </w:rPr>
    </w:lvl>
    <w:lvl w:ilvl="7" w:tplc="E79C09CA">
      <w:numFmt w:val="bullet"/>
      <w:lvlText w:val="•"/>
      <w:lvlJc w:val="left"/>
      <w:pPr>
        <w:ind w:left="6055" w:hanging="336"/>
      </w:pPr>
      <w:rPr>
        <w:rFonts w:hint="default"/>
        <w:lang w:val="en-US" w:eastAsia="en-US" w:bidi="ar-SA"/>
      </w:rPr>
    </w:lvl>
    <w:lvl w:ilvl="8" w:tplc="FC6C7C50">
      <w:numFmt w:val="bullet"/>
      <w:lvlText w:val="•"/>
      <w:lvlJc w:val="left"/>
      <w:pPr>
        <w:ind w:left="6970" w:hanging="336"/>
      </w:pPr>
      <w:rPr>
        <w:rFonts w:hint="default"/>
        <w:lang w:val="en-US" w:eastAsia="en-US" w:bidi="ar-SA"/>
      </w:rPr>
    </w:lvl>
  </w:abstractNum>
  <w:num w:numId="1" w16cid:durableId="908930018">
    <w:abstractNumId w:val="3"/>
  </w:num>
  <w:num w:numId="2" w16cid:durableId="1998146060">
    <w:abstractNumId w:val="16"/>
  </w:num>
  <w:num w:numId="3" w16cid:durableId="1235553313">
    <w:abstractNumId w:val="2"/>
  </w:num>
  <w:num w:numId="4" w16cid:durableId="259265481">
    <w:abstractNumId w:val="1"/>
  </w:num>
  <w:num w:numId="5" w16cid:durableId="1343823306">
    <w:abstractNumId w:val="0"/>
  </w:num>
  <w:num w:numId="6" w16cid:durableId="2024359215">
    <w:abstractNumId w:val="8"/>
  </w:num>
  <w:num w:numId="7" w16cid:durableId="268585562">
    <w:abstractNumId w:val="10"/>
  </w:num>
  <w:num w:numId="8" w16cid:durableId="441153282">
    <w:abstractNumId w:val="6"/>
  </w:num>
  <w:num w:numId="9" w16cid:durableId="583732786">
    <w:abstractNumId w:val="9"/>
  </w:num>
  <w:num w:numId="10" w16cid:durableId="541598299">
    <w:abstractNumId w:val="4"/>
  </w:num>
  <w:num w:numId="11" w16cid:durableId="1717974725">
    <w:abstractNumId w:val="13"/>
  </w:num>
  <w:num w:numId="12" w16cid:durableId="41246958">
    <w:abstractNumId w:val="11"/>
  </w:num>
  <w:num w:numId="13" w16cid:durableId="1970747213">
    <w:abstractNumId w:val="7"/>
  </w:num>
  <w:num w:numId="14" w16cid:durableId="167672247">
    <w:abstractNumId w:val="12"/>
  </w:num>
  <w:num w:numId="15" w16cid:durableId="667909020">
    <w:abstractNumId w:val="15"/>
  </w:num>
  <w:num w:numId="16" w16cid:durableId="128911098">
    <w:abstractNumId w:val="5"/>
  </w:num>
  <w:num w:numId="17" w16cid:durableId="210728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76"/>
    <w:rsid w:val="00025CE1"/>
    <w:rsid w:val="00062730"/>
    <w:rsid w:val="00087513"/>
    <w:rsid w:val="000C211E"/>
    <w:rsid w:val="000E4CD4"/>
    <w:rsid w:val="00143CE3"/>
    <w:rsid w:val="001512A8"/>
    <w:rsid w:val="00187885"/>
    <w:rsid w:val="001C0576"/>
    <w:rsid w:val="001E0C39"/>
    <w:rsid w:val="0021729E"/>
    <w:rsid w:val="00266D10"/>
    <w:rsid w:val="00271D51"/>
    <w:rsid w:val="0027435D"/>
    <w:rsid w:val="00315C39"/>
    <w:rsid w:val="00335B40"/>
    <w:rsid w:val="003474C2"/>
    <w:rsid w:val="00353B25"/>
    <w:rsid w:val="0038315A"/>
    <w:rsid w:val="00383312"/>
    <w:rsid w:val="004A6419"/>
    <w:rsid w:val="004B50CB"/>
    <w:rsid w:val="004E31E9"/>
    <w:rsid w:val="00502677"/>
    <w:rsid w:val="00530D97"/>
    <w:rsid w:val="0053169F"/>
    <w:rsid w:val="00531BB7"/>
    <w:rsid w:val="00541457"/>
    <w:rsid w:val="00585592"/>
    <w:rsid w:val="005F6BB2"/>
    <w:rsid w:val="0061061C"/>
    <w:rsid w:val="006501AE"/>
    <w:rsid w:val="00665039"/>
    <w:rsid w:val="00670774"/>
    <w:rsid w:val="00676D62"/>
    <w:rsid w:val="00690ECB"/>
    <w:rsid w:val="008166ED"/>
    <w:rsid w:val="008234C5"/>
    <w:rsid w:val="00830742"/>
    <w:rsid w:val="00857C73"/>
    <w:rsid w:val="0088165D"/>
    <w:rsid w:val="008967E8"/>
    <w:rsid w:val="008D4E25"/>
    <w:rsid w:val="008F67B2"/>
    <w:rsid w:val="0090375C"/>
    <w:rsid w:val="00956301"/>
    <w:rsid w:val="00964D1F"/>
    <w:rsid w:val="00965DD5"/>
    <w:rsid w:val="009D61F0"/>
    <w:rsid w:val="009E3FBA"/>
    <w:rsid w:val="00A6554F"/>
    <w:rsid w:val="00A7234A"/>
    <w:rsid w:val="00AC0994"/>
    <w:rsid w:val="00B06A50"/>
    <w:rsid w:val="00B216B7"/>
    <w:rsid w:val="00B33606"/>
    <w:rsid w:val="00B523B3"/>
    <w:rsid w:val="00BD2C49"/>
    <w:rsid w:val="00C01867"/>
    <w:rsid w:val="00C15E0B"/>
    <w:rsid w:val="00C23651"/>
    <w:rsid w:val="00C30970"/>
    <w:rsid w:val="00C4663B"/>
    <w:rsid w:val="00CC2557"/>
    <w:rsid w:val="00CC6E8A"/>
    <w:rsid w:val="00D028C3"/>
    <w:rsid w:val="00D040C4"/>
    <w:rsid w:val="00D2403C"/>
    <w:rsid w:val="00D3374E"/>
    <w:rsid w:val="00D93220"/>
    <w:rsid w:val="00E10973"/>
    <w:rsid w:val="00E110E7"/>
    <w:rsid w:val="00E218EB"/>
    <w:rsid w:val="00EB5684"/>
    <w:rsid w:val="00EE7F2E"/>
    <w:rsid w:val="00F0264B"/>
    <w:rsid w:val="00F34F0E"/>
    <w:rsid w:val="00F44B2D"/>
    <w:rsid w:val="00F66CF3"/>
    <w:rsid w:val="00F670EF"/>
    <w:rsid w:val="00F74CD5"/>
    <w:rsid w:val="00F80D0A"/>
    <w:rsid w:val="00FB53D4"/>
    <w:rsid w:val="00FE3C1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9BC9B"/>
  <w15:docId w15:val="{105FCAEF-A48B-4DBA-8851-F37C17FC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70" w:hanging="257"/>
      <w:outlineLvl w:val="0"/>
    </w:pPr>
    <w:rPr>
      <w:rFonts w:ascii="Arial" w:eastAsia="Arial" w:hAnsi="Arial" w:cs="Arial"/>
      <w:b/>
      <w:bCs/>
      <w:sz w:val="23"/>
      <w:szCs w:val="23"/>
    </w:rPr>
  </w:style>
  <w:style w:type="paragraph" w:styleId="Heading2">
    <w:name w:val="heading 2"/>
    <w:basedOn w:val="Normal"/>
    <w:uiPriority w:val="9"/>
    <w:unhideWhenUsed/>
    <w:qFormat/>
    <w:pPr>
      <w:ind w:left="123" w:hanging="10"/>
      <w:jc w:val="both"/>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69" w:hanging="341"/>
      <w:jc w:val="both"/>
    </w:pPr>
  </w:style>
  <w:style w:type="paragraph" w:customStyle="1" w:styleId="TableParagraph">
    <w:name w:val="Table Paragraph"/>
    <w:basedOn w:val="Normal"/>
    <w:uiPriority w:val="1"/>
    <w:qFormat/>
    <w:pPr>
      <w:ind w:left="200"/>
    </w:pPr>
  </w:style>
  <w:style w:type="paragraph" w:styleId="Revision">
    <w:name w:val="Revision"/>
    <w:hidden/>
    <w:uiPriority w:val="99"/>
    <w:semiHidden/>
    <w:rsid w:val="008F67B2"/>
    <w:pPr>
      <w:widowControl/>
      <w:autoSpaceDE/>
      <w:autoSpaceDN/>
    </w:pPr>
    <w:rPr>
      <w:rFonts w:ascii="Arial MT" w:eastAsia="Arial MT" w:hAnsi="Arial MT" w:cs="Arial MT"/>
    </w:rPr>
  </w:style>
  <w:style w:type="paragraph" w:styleId="FootnoteText">
    <w:name w:val="footnote text"/>
    <w:basedOn w:val="Normal"/>
    <w:link w:val="FootnoteTextChar"/>
    <w:uiPriority w:val="99"/>
    <w:semiHidden/>
    <w:unhideWhenUsed/>
    <w:rsid w:val="00C0186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01867"/>
    <w:rPr>
      <w:sz w:val="20"/>
      <w:szCs w:val="20"/>
    </w:rPr>
  </w:style>
  <w:style w:type="character" w:styleId="FootnoteReference">
    <w:name w:val="footnote reference"/>
    <w:basedOn w:val="DefaultParagraphFont"/>
    <w:uiPriority w:val="99"/>
    <w:semiHidden/>
    <w:unhideWhenUsed/>
    <w:rsid w:val="00C01867"/>
    <w:rPr>
      <w:vertAlign w:val="superscript"/>
    </w:rPr>
  </w:style>
  <w:style w:type="character" w:styleId="Hyperlink">
    <w:name w:val="Hyperlink"/>
    <w:basedOn w:val="DefaultParagraphFont"/>
    <w:uiPriority w:val="99"/>
    <w:unhideWhenUsed/>
    <w:rsid w:val="00502677"/>
    <w:rPr>
      <w:color w:val="0000FF" w:themeColor="hyperlink"/>
      <w:u w:val="single"/>
    </w:rPr>
  </w:style>
  <w:style w:type="character" w:styleId="UnresolvedMention">
    <w:name w:val="Unresolved Mention"/>
    <w:basedOn w:val="DefaultParagraphFont"/>
    <w:uiPriority w:val="99"/>
    <w:semiHidden/>
    <w:unhideWhenUsed/>
    <w:rsid w:val="00502677"/>
    <w:rPr>
      <w:color w:val="605E5C"/>
      <w:shd w:val="clear" w:color="auto" w:fill="E1DFDD"/>
    </w:rPr>
  </w:style>
  <w:style w:type="paragraph" w:styleId="Header">
    <w:name w:val="header"/>
    <w:basedOn w:val="Normal"/>
    <w:link w:val="HeaderChar"/>
    <w:uiPriority w:val="99"/>
    <w:unhideWhenUsed/>
    <w:rsid w:val="00965DD5"/>
    <w:pPr>
      <w:tabs>
        <w:tab w:val="center" w:pos="4536"/>
        <w:tab w:val="right" w:pos="9072"/>
      </w:tabs>
    </w:pPr>
  </w:style>
  <w:style w:type="character" w:customStyle="1" w:styleId="HeaderChar">
    <w:name w:val="Header Char"/>
    <w:basedOn w:val="DefaultParagraphFont"/>
    <w:link w:val="Header"/>
    <w:uiPriority w:val="99"/>
    <w:rsid w:val="00965DD5"/>
    <w:rPr>
      <w:rFonts w:ascii="Arial MT" w:eastAsia="Arial MT" w:hAnsi="Arial MT" w:cs="Arial MT"/>
    </w:rPr>
  </w:style>
  <w:style w:type="paragraph" w:styleId="Footer">
    <w:name w:val="footer"/>
    <w:basedOn w:val="Normal"/>
    <w:link w:val="FooterChar"/>
    <w:uiPriority w:val="99"/>
    <w:unhideWhenUsed/>
    <w:rsid w:val="00965DD5"/>
    <w:pPr>
      <w:tabs>
        <w:tab w:val="center" w:pos="4536"/>
        <w:tab w:val="right" w:pos="9072"/>
      </w:tabs>
    </w:pPr>
  </w:style>
  <w:style w:type="character" w:customStyle="1" w:styleId="FooterChar">
    <w:name w:val="Footer Char"/>
    <w:basedOn w:val="DefaultParagraphFont"/>
    <w:link w:val="Footer"/>
    <w:uiPriority w:val="99"/>
    <w:rsid w:val="00965DD5"/>
    <w:rPr>
      <w:rFonts w:ascii="Arial MT" w:eastAsia="Arial MT" w:hAnsi="Arial MT" w:cs="Arial MT"/>
    </w:rPr>
  </w:style>
  <w:style w:type="character" w:styleId="CommentReference">
    <w:name w:val="annotation reference"/>
    <w:basedOn w:val="DefaultParagraphFont"/>
    <w:uiPriority w:val="99"/>
    <w:semiHidden/>
    <w:unhideWhenUsed/>
    <w:rsid w:val="001512A8"/>
    <w:rPr>
      <w:sz w:val="16"/>
      <w:szCs w:val="16"/>
    </w:rPr>
  </w:style>
  <w:style w:type="paragraph" w:styleId="CommentText">
    <w:name w:val="annotation text"/>
    <w:basedOn w:val="Normal"/>
    <w:link w:val="CommentTextChar"/>
    <w:uiPriority w:val="99"/>
    <w:unhideWhenUsed/>
    <w:rsid w:val="001512A8"/>
    <w:rPr>
      <w:sz w:val="20"/>
      <w:szCs w:val="20"/>
    </w:rPr>
  </w:style>
  <w:style w:type="character" w:customStyle="1" w:styleId="CommentTextChar">
    <w:name w:val="Comment Text Char"/>
    <w:basedOn w:val="DefaultParagraphFont"/>
    <w:link w:val="CommentText"/>
    <w:uiPriority w:val="99"/>
    <w:rsid w:val="001512A8"/>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1512A8"/>
    <w:rPr>
      <w:b/>
      <w:bCs/>
    </w:rPr>
  </w:style>
  <w:style w:type="character" w:customStyle="1" w:styleId="CommentSubjectChar">
    <w:name w:val="Comment Subject Char"/>
    <w:basedOn w:val="CommentTextChar"/>
    <w:link w:val="CommentSubject"/>
    <w:uiPriority w:val="99"/>
    <w:semiHidden/>
    <w:rsid w:val="001512A8"/>
    <w:rPr>
      <w:rFonts w:ascii="Arial MT" w:eastAsia="Arial MT" w:hAnsi="Arial MT" w:cs="Arial MT"/>
      <w:b/>
      <w:bCs/>
      <w:sz w:val="20"/>
      <w:szCs w:val="20"/>
    </w:rPr>
  </w:style>
  <w:style w:type="table" w:styleId="TableGrid">
    <w:name w:val="Table Grid"/>
    <w:basedOn w:val="TableNormal"/>
    <w:uiPriority w:val="39"/>
    <w:rsid w:val="0089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karim@ic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3.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945AEE5146BB514D8523DE09690D962C" ma:contentTypeVersion="103" ma:contentTypeDescription="Upload Form" ma:contentTypeScope="" ma:versionID="a4947c852c8abe2aef78a58f6402f53b">
  <xsd:schema xmlns:xsd="http://www.w3.org/2001/XMLSchema" xmlns:xs="http://www.w3.org/2001/XMLSchema" xmlns:p="http://schemas.microsoft.com/office/2006/metadata/properties" xmlns:ns1="http://schemas.microsoft.com/sharepoint/v3" xmlns:ns2="80ef4ce8-c9a7-4ee7-a32e-c716abe8aa8b" xmlns:ns3="a8a2af44-4b8d-404b-a8bd-4186350a523c" xmlns:ns4="cc5ca840-82a8-4f80-94b9-ff635090ab53" targetNamespace="http://schemas.microsoft.com/office/2006/metadata/properties" ma:root="true" ma:fieldsID="57364640c386681e88ae61d59c80ff95" ns1:_="" ns2:_="" ns3:_="" ns4:_="">
    <xsd:import namespace="http://schemas.microsoft.com/sharepoint/v3"/>
    <xsd:import namespace="80ef4ce8-c9a7-4ee7-a32e-c716abe8aa8b"/>
    <xsd:import namespace="a8a2af44-4b8d-404b-a8bd-4186350a523c"/>
    <xsd:import namespace="cc5ca840-82a8-4f80-94b9-ff635090ab53"/>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me8ee472987f4d97b293a8761d36b5a5" minOccurs="0"/>
                <xsd:element ref="ns4:ICRCIMP_Programme_H" minOccurs="0"/>
                <xsd:element ref="ns2:ICRCIMP_Topic_H" minOccurs="0"/>
                <xsd:element ref="ns4:ICRCIMP_FirstAdministrativeLevel_H" minOccurs="0"/>
                <xsd:element ref="ns4:ICRCIMP_TargetPopulation_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0ef4ce8-c9a7-4ee7-a32e-c716abe8aa8b"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3;#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me8ee472987f4d97b293a8761d36b5a5" ma:index="39" nillable="true" ma:taxonomy="true" ma:internalName="me8ee472987f4d97b293a8761d36b5a5" ma:taxonomyFieldName="ICRCIMP_RBMCycle" ma:displayName="RBM Cycle" ma:fieldId="{6e8ee472-987f-4d97-b293-a8761d36b5a5}" ma:sspId="ab0fa9d1-5a5a-4c9b-9c24-b67ffc5bb60f" ma:termSetId="9e1982ce-954c-4bc3-b476-a56a519943c0" ma:anchorId="e059ebd6-b2ec-459b-a611-3f933746cfd2" ma:open="false" ma:isKeyword="false">
      <xsd:complexType>
        <xsd:sequence>
          <xsd:element ref="pc:Terms" minOccurs="0" maxOccurs="1"/>
        </xsd:sequence>
      </xsd:complexType>
    </xsd:element>
    <xsd:element name="ICRCIMP_Topic_H" ma:index="41" nillable="true" ma:taxonomy="true" ma:internalName="ICRCIMP_Topic_H" ma:taxonomyFieldName="ICRCIMP_Topic"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af27022-8396-4187-9fa4-a6856f9400dc}" ma:internalName="TaxCatchAll" ma:showField="CatchAllData" ma:web="80ef4ce8-c9a7-4ee7-a32e-c716abe8aa8b">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af27022-8396-4187-9fa4-a6856f9400dc}" ma:internalName="TaxCatchAllLabel" ma:readOnly="true" ma:showField="CatchAllDataLabel" ma:web="80ef4ce8-c9a7-4ee7-a32e-c716abe8aa8b">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a840-82a8-4f80-94b9-ff635090ab53" elementFormDefault="qualified">
    <xsd:import namespace="http://schemas.microsoft.com/office/2006/documentManagement/types"/>
    <xsd:import namespace="http://schemas.microsoft.com/office/infopath/2007/PartnerControls"/>
    <xsd:element name="ICRCIMP_Programme_H" ma:index="40" nillable="true" ma:taxonomy="true" ma:internalName="ICRCIMP_Programme_H" ma:taxonomyFieldName="ICRCIMP_Programme" ma:displayName="Programme" ma:readOnly="false" ma:default="" ma:fieldId="{7ec0e2e0-bb0f-4adb-afc9-bc92f2871df5}" ma:sspId="ab0fa9d1-5a5a-4c9b-9c24-b67ffc5bb60f" ma:termSetId="9e1982ce-954c-4bc3-b476-a56a519943c0" ma:anchorId="d35962a0-84db-4b12-9bef-7a702286b8e5" ma:open="false" ma:isKeyword="false">
      <xsd:complexType>
        <xsd:sequence>
          <xsd:element ref="pc:Terms" minOccurs="0" maxOccurs="1"/>
        </xsd:sequence>
      </xsd:complexType>
    </xsd:element>
    <xsd:element name="ICRCIMP_FirstAdministrativeLevel_H" ma:index="42" nillable="true" ma:taxonomy="true" ma:internalName="ICRCIMP_FirstAdministrativeLevel_H" ma:taxonomyFieldName="ICRCIMP_FirstAdministrativeLevel" ma:displayName="1st Administrative Level" ma:readOnly="false" ma:fieldId="{4dcf95e0-8374-4ab3-b119-331366651696}" ma:taxonomyMulti="true" ma:sspId="ab0fa9d1-5a5a-4c9b-9c24-b67ffc5bb60f" ma:termSetId="9e1982ce-954c-4bc3-b476-a56a519943c0" ma:anchorId="26d4bcc4-f6f1-4a61-b8fa-cc4b9d6e2ace" ma:open="false" ma:isKeyword="false">
      <xsd:complexType>
        <xsd:sequence>
          <xsd:element ref="pc:Terms" minOccurs="0" maxOccurs="1"/>
        </xsd:sequence>
      </xsd:complexType>
    </xsd:element>
    <xsd:element name="ICRCIMP_TargetPopulation_H" ma:index="43" nillable="true" ma:taxonomy="true" ma:internalName="ICRCIMP_TargetPopulation_H" ma:taxonomyFieldName="ICRCIMP_TargetPopulation" ma:displayName="Target Population" ma:readOnly="false" ma:fieldId="{428c71f3-5a54-49cd-a0b7-cd93cd21ce98}" ma:taxonomyMulti="true" ma:sspId="ab0fa9d1-5a5a-4c9b-9c24-b67ffc5bb60f" ma:termSetId="9e1982ce-954c-4bc3-b476-a56a519943c0" ma:anchorId="c49721fa-a4cc-4680-b214-cd6b13d85ba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RCIMP_FirstAdministrativeLevel_H xmlns="cc5ca840-82a8-4f80-94b9-ff635090ab53">
      <Terms xmlns="http://schemas.microsoft.com/office/infopath/2007/PartnerControls"/>
    </ICRCIMP_FirstAdministrativeLevel_H>
    <ICRCIMP_RMIdentifier xmlns="80ef4ce8-c9a7-4ee7-a32e-c716abe8aa8b" xsi:nil="true"/>
    <ICRCIMP_Keyword_H xmlns="80ef4ce8-c9a7-4ee7-a32e-c716abe8aa8b">
      <Terms xmlns="http://schemas.microsoft.com/office/infopath/2007/PartnerControls"/>
    </ICRCIMP_Keyword_H>
    <Period_x0020_start xmlns="a8a2af44-4b8d-404b-a8bd-4186350a523c" xsi:nil="true"/>
    <ICRCIMP_IsRecord xmlns="80ef4ce8-c9a7-4ee7-a32e-c716abe8aa8b" xsi:nil="true"/>
    <ICRCIMP_Country_H xmlns="80ef4ce8-c9a7-4ee7-a32e-c716abe8aa8b">
      <Terms xmlns="http://schemas.microsoft.com/office/infopath/2007/PartnerControls"/>
    </ICRCIMP_Country_H>
    <TaxCatchAll xmlns="a8a2af44-4b8d-404b-a8bd-4186350a523c"/>
    <ICRCIMP_RMTransfer xmlns="80ef4ce8-c9a7-4ee7-a32e-c716abe8aa8b">
      <Url xsi:nil="true"/>
      <Description xsi:nil="true"/>
    </ICRCIMP_RMTransfer>
    <me8ee472987f4d97b293a8761d36b5a5 xmlns="80ef4ce8-c9a7-4ee7-a32e-c716abe8aa8b">
      <Terms xmlns="http://schemas.microsoft.com/office/infopath/2007/PartnerControls"/>
    </me8ee472987f4d97b293a8761d36b5a5>
    <IsIntranet xmlns="a8a2af44-4b8d-404b-a8bd-4186350a523c" xsi:nil="true"/>
    <ICRCIMP_Programme_H xmlns="cc5ca840-82a8-4f80-94b9-ff635090ab53">
      <Terms xmlns="http://schemas.microsoft.com/office/infopath/2007/PartnerControls"/>
    </ICRCIMP_Programme_H>
    <ICRCIMP_BusinessFunction_H xmlns="80ef4ce8-c9a7-4ee7-a32e-c716abe8aa8b">
      <Terms xmlns="http://schemas.microsoft.com/office/infopath/2007/PartnerControls"/>
    </ICRCIMP_BusinessFunction_H>
    <ICRCIMP_RMUnitInCharge_H xmlns="80ef4ce8-c9a7-4ee7-a32e-c716abe8aa8b">
      <Terms xmlns="http://schemas.microsoft.com/office/infopath/2007/PartnerControls"/>
    </ICRCIMP_RMUnitInCharge_H>
    <ICRCIMP_OrganizationalAccronym_H xmlns="80ef4ce8-c9a7-4ee7-a32e-c716abe8aa8b">
      <Terms xmlns="http://schemas.microsoft.com/office/infopath/2007/PartnerControls"/>
    </ICRCIMP_OrganizationalAccronym_H>
    <ICRCIMP_IHT_H xmlns="80ef4ce8-c9a7-4ee7-a32e-c716abe8aa8b">
      <Terms xmlns="http://schemas.microsoft.com/office/infopath/2007/PartnerControls"/>
    </ICRCIMP_IHT_H>
    <RatingCount xmlns="http://schemas.microsoft.com/sharepoint/v3" xsi:nil="true"/>
    <ICRCIMP_DocumentType_H xmlns="80ef4ce8-c9a7-4ee7-a32e-c716abe8aa8b">
      <Terms xmlns="http://schemas.microsoft.com/office/infopath/2007/PartnerControls"/>
    </ICRCIMP_DocumentType_H>
    <ICRCIMP_IsFocus xmlns="80ef4ce8-c9a7-4ee7-a32e-c716abe8aa8b" xsi:nil="true"/>
    <AverageRating xmlns="http://schemas.microsoft.com/sharepoint/v3" xsi:nil="true"/>
    <ICRCIMP_TargetPopulation_H xmlns="cc5ca840-82a8-4f80-94b9-ff635090ab53">
      <Terms xmlns="http://schemas.microsoft.com/office/infopath/2007/PartnerControls"/>
    </ICRCIMP_TargetPopulation_H>
    <Period_x0020_end xmlns="a8a2af44-4b8d-404b-a8bd-4186350a523c" xsi:nil="true"/>
    <ICRCIMP_Topic_H xmlns="80ef4ce8-c9a7-4ee7-a32e-c716abe8aa8b">
      <Terms xmlns="http://schemas.microsoft.com/office/infopath/2007/PartnerControls"/>
    </ICRCIMP_Topic_H>
    <_dlc_DocId xmlns="a8a2af44-4b8d-404b-a8bd-4186350a523c" xsi:nil="true"/>
    <_dlc_DocIdUrl xmlns="a8a2af44-4b8d-404b-a8bd-4186350a523c">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8B6B7-86B9-409F-9D11-0217BB602A42}">
  <ds:schemaRefs>
    <ds:schemaRef ds:uri="http://schemas.microsoft.com/sharepoint/events"/>
  </ds:schemaRefs>
</ds:datastoreItem>
</file>

<file path=customXml/itemProps2.xml><?xml version="1.0" encoding="utf-8"?>
<ds:datastoreItem xmlns:ds="http://schemas.openxmlformats.org/officeDocument/2006/customXml" ds:itemID="{E18371CB-991B-4EC8-A650-1CF0300E2FE0}">
  <ds:schemaRefs>
    <ds:schemaRef ds:uri="Microsoft.SharePoint.Taxonomy.ContentTypeSync"/>
  </ds:schemaRefs>
</ds:datastoreItem>
</file>

<file path=customXml/itemProps3.xml><?xml version="1.0" encoding="utf-8"?>
<ds:datastoreItem xmlns:ds="http://schemas.openxmlformats.org/officeDocument/2006/customXml" ds:itemID="{C632A96D-D00A-48DD-B9E5-79DAA007A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f4ce8-c9a7-4ee7-a32e-c716abe8aa8b"/>
    <ds:schemaRef ds:uri="a8a2af44-4b8d-404b-a8bd-4186350a523c"/>
    <ds:schemaRef ds:uri="cc5ca840-82a8-4f80-94b9-ff635090a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3B720-03B9-4B8A-AF5C-93B0DC5106A0}">
  <ds:schemaRefs>
    <ds:schemaRef ds:uri="http://schemas.microsoft.com/office/2006/metadata/properties"/>
    <ds:schemaRef ds:uri="http://schemas.microsoft.com/office/infopath/2007/PartnerControls"/>
    <ds:schemaRef ds:uri="cc5ca840-82a8-4f80-94b9-ff635090ab53"/>
    <ds:schemaRef ds:uri="80ef4ce8-c9a7-4ee7-a32e-c716abe8aa8b"/>
    <ds:schemaRef ds:uri="a8a2af44-4b8d-404b-a8bd-4186350a523c"/>
    <ds:schemaRef ds:uri="http://schemas.microsoft.com/sharepoint/v3"/>
  </ds:schemaRefs>
</ds:datastoreItem>
</file>

<file path=customXml/itemProps5.xml><?xml version="1.0" encoding="utf-8"?>
<ds:datastoreItem xmlns:ds="http://schemas.openxmlformats.org/officeDocument/2006/customXml" ds:itemID="{A9FEE412-BC38-4A37-B236-5ABA3702AF4F}">
  <ds:schemaRefs>
    <ds:schemaRef ds:uri="http://schemas.microsoft.com/sharepoint/v3/contenttype/forms"/>
  </ds:schemaRefs>
</ds:datastoreItem>
</file>

<file path=customXml/itemProps6.xml><?xml version="1.0" encoding="utf-8"?>
<ds:datastoreItem xmlns:ds="http://schemas.openxmlformats.org/officeDocument/2006/customXml" ds:itemID="{D19EA32F-180E-4495-B285-AA6FC922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3702</Words>
  <Characters>20364</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Microsoft Word - Rules_Moot_Court-final[1]</vt:lpstr>
    </vt:vector>
  </TitlesOfParts>
  <Company>ICRC</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Rules_Moot_Court-final[1]</dc:title>
  <dc:creator>vinai</dc:creator>
  <cp:lastModifiedBy>Fahmida Karim</cp:lastModifiedBy>
  <cp:revision>9</cp:revision>
  <dcterms:created xsi:type="dcterms:W3CDTF">2024-05-27T10:36:00Z</dcterms:created>
  <dcterms:modified xsi:type="dcterms:W3CDTF">2024-08-21T06:39:00Z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for Microsoft 365</vt:lpwstr>
  </property>
  <property fmtid="{D5CDD505-2E9C-101B-9397-08002B2CF9AE}" pid="4" name="LastSaved">
    <vt:filetime>2023-06-20T00:00:00Z</vt:filetime>
  </property>
  <property fmtid="{D5CDD505-2E9C-101B-9397-08002B2CF9AE}" pid="5" name="ContentTypeId">
    <vt:lpwstr>0x010100F306B2604BE44180B8B82333BE64DF4E005A5CBB6C53404A16AAEA5338BA52399900945AEE5146BB514D8523DE09690D962C</vt:lpwstr>
  </property>
  <property fmtid="{D5CDD505-2E9C-101B-9397-08002B2CF9AE}" pid="6" name="ICRCIMP_RMUnitInCharge">
    <vt:lpwstr/>
  </property>
  <property fmtid="{D5CDD505-2E9C-101B-9397-08002B2CF9AE}" pid="7" name="ICRCIMP_ManageAccess">
    <vt:bool>false</vt:bool>
  </property>
  <property fmtid="{D5CDD505-2E9C-101B-9397-08002B2CF9AE}" pid="8" name="ICRCIMP_OrganizationalUnit">
    <vt:lpwstr/>
  </property>
  <property fmtid="{D5CDD505-2E9C-101B-9397-08002B2CF9AE}" pid="9" name="ICRCIMP_Programme">
    <vt:lpwstr/>
  </property>
  <property fmtid="{D5CDD505-2E9C-101B-9397-08002B2CF9AE}" pid="10" name="ICRCIMP_Site_H">
    <vt:lpwstr/>
  </property>
  <property fmtid="{D5CDD505-2E9C-101B-9397-08002B2CF9AE}" pid="11" name="ICRCIMP_Topic">
    <vt:lpwstr/>
  </property>
  <property fmtid="{D5CDD505-2E9C-101B-9397-08002B2CF9AE}" pid="12" name="ICRCIMP_OrganizationalAccronym">
    <vt:lpwstr/>
  </property>
  <property fmtid="{D5CDD505-2E9C-101B-9397-08002B2CF9AE}" pid="13" name="ICRCIMP_Site">
    <vt:lpwstr/>
  </property>
  <property fmtid="{D5CDD505-2E9C-101B-9397-08002B2CF9AE}" pid="14" name="ICRCIMP_DocumentType">
    <vt:lpwstr/>
  </property>
  <property fmtid="{D5CDD505-2E9C-101B-9397-08002B2CF9AE}" pid="15" name="ICRCIMP_FirstAdministrativeLevel">
    <vt:lpwstr/>
  </property>
  <property fmtid="{D5CDD505-2E9C-101B-9397-08002B2CF9AE}" pid="16" name="ICRCIMP_TargetPopulation">
    <vt:lpwstr>92;#AI_AIG|d7ed0966-b8f6-47e5-9b6a-338232334ed0</vt:lpwstr>
  </property>
  <property fmtid="{D5CDD505-2E9C-101B-9397-08002B2CF9AE}" pid="17" name="ICRCIMP_OrganizationalUnit_H">
    <vt:lpwstr/>
  </property>
  <property fmtid="{D5CDD505-2E9C-101B-9397-08002B2CF9AE}" pid="18" name="ICRCIMP_RBMCycle">
    <vt:lpwstr/>
  </property>
  <property fmtid="{D5CDD505-2E9C-101B-9397-08002B2CF9AE}" pid="19" name="ICRCIMP_BusinessFunction">
    <vt:lpwstr/>
  </property>
  <property fmtid="{D5CDD505-2E9C-101B-9397-08002B2CF9AE}" pid="20" name="ICRCIMP_Keyword">
    <vt:lpwstr/>
  </property>
  <property fmtid="{D5CDD505-2E9C-101B-9397-08002B2CF9AE}" pid="21" name="ICRCIMP_IHT">
    <vt:lpwstr>3;#Internal|23eb6094-56fc-4ad4-8ae2-cf1575a694f0</vt:lpwstr>
  </property>
  <property fmtid="{D5CDD505-2E9C-101B-9397-08002B2CF9AE}" pid="22" name="ICRCIMP_Country">
    <vt:lpwstr/>
  </property>
  <property fmtid="{D5CDD505-2E9C-101B-9397-08002B2CF9AE}" pid="23" name="_dlc_DocIdItemGuid">
    <vt:lpwstr>c99577b7-c447-4eee-9a7e-ac5ec505d661</vt:lpwstr>
  </property>
</Properties>
</file>